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35" w:rsidRDefault="001F4535" w:rsidP="001F453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</w:t>
      </w:r>
    </w:p>
    <w:p w:rsidR="00CA0579" w:rsidRPr="001F4535" w:rsidRDefault="001F4535" w:rsidP="001F453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Обшаровка</w:t>
      </w:r>
    </w:p>
    <w:p w:rsidR="001F4535" w:rsidRDefault="001F4535" w:rsidP="001F4535">
      <w:pPr>
        <w:pStyle w:val="Standard"/>
        <w:spacing w:line="360" w:lineRule="auto"/>
        <w:rPr>
          <w:rFonts w:ascii="Times New Roman" w:eastAsia="Times New Roman" w:hAnsi="Times New Roman"/>
          <w:b/>
          <w:bCs/>
          <w:color w:val="000000"/>
          <w:kern w:val="0"/>
          <w:sz w:val="40"/>
          <w:szCs w:val="40"/>
        </w:rPr>
      </w:pPr>
    </w:p>
    <w:p w:rsidR="001F4535" w:rsidRDefault="001F4535" w:rsidP="001F4535">
      <w:pPr>
        <w:pStyle w:val="Standard"/>
        <w:spacing w:line="360" w:lineRule="auto"/>
        <w:rPr>
          <w:rFonts w:ascii="Times New Roman" w:eastAsia="Times New Roman" w:hAnsi="Times New Roman"/>
          <w:b/>
          <w:bCs/>
          <w:color w:val="000000"/>
          <w:kern w:val="0"/>
          <w:sz w:val="40"/>
          <w:szCs w:val="40"/>
        </w:rPr>
      </w:pPr>
    </w:p>
    <w:p w:rsidR="001F4535" w:rsidRDefault="001F4535" w:rsidP="001F4535">
      <w:pPr>
        <w:pStyle w:val="Standard"/>
        <w:spacing w:line="360" w:lineRule="auto"/>
        <w:rPr>
          <w:rFonts w:ascii="Times New Roman" w:eastAsia="Times New Roman" w:hAnsi="Times New Roman"/>
          <w:b/>
          <w:bCs/>
          <w:color w:val="000000"/>
          <w:kern w:val="0"/>
          <w:sz w:val="40"/>
          <w:szCs w:val="40"/>
        </w:rPr>
      </w:pPr>
    </w:p>
    <w:p w:rsidR="001F4535" w:rsidRDefault="001F4535" w:rsidP="001F4535">
      <w:pPr>
        <w:pStyle w:val="Standard"/>
        <w:spacing w:line="360" w:lineRule="auto"/>
        <w:rPr>
          <w:rFonts w:ascii="Times New Roman" w:eastAsia="Times New Roman" w:hAnsi="Times New Roman"/>
          <w:b/>
          <w:bCs/>
          <w:color w:val="000000"/>
          <w:kern w:val="0"/>
          <w:sz w:val="40"/>
          <w:szCs w:val="40"/>
        </w:rPr>
      </w:pPr>
    </w:p>
    <w:p w:rsidR="001F4535" w:rsidRDefault="001F4535" w:rsidP="001F4535">
      <w:pPr>
        <w:pStyle w:val="Standard"/>
        <w:spacing w:line="360" w:lineRule="auto"/>
        <w:rPr>
          <w:rFonts w:ascii="Times New Roman" w:eastAsia="Times New Roman" w:hAnsi="Times New Roman"/>
          <w:b/>
          <w:bCs/>
          <w:color w:val="000000"/>
          <w:kern w:val="0"/>
          <w:sz w:val="40"/>
          <w:szCs w:val="40"/>
        </w:rPr>
      </w:pPr>
    </w:p>
    <w:p w:rsidR="001F4535" w:rsidRPr="001F4535" w:rsidRDefault="001F4535" w:rsidP="001F4535">
      <w:pPr>
        <w:pStyle w:val="Standard"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44"/>
          <w:szCs w:val="44"/>
        </w:rPr>
      </w:pPr>
      <w:r w:rsidRPr="001F4535">
        <w:rPr>
          <w:rFonts w:ascii="Times New Roman" w:eastAsia="Times New Roman" w:hAnsi="Times New Roman"/>
          <w:b/>
          <w:bCs/>
          <w:color w:val="000000"/>
          <w:kern w:val="0"/>
          <w:sz w:val="44"/>
          <w:szCs w:val="44"/>
        </w:rPr>
        <w:t>Доклад</w:t>
      </w:r>
    </w:p>
    <w:p w:rsidR="00CA0579" w:rsidRPr="001F4535" w:rsidRDefault="001F4535" w:rsidP="001F4535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1F4535">
        <w:rPr>
          <w:rFonts w:ascii="Times New Roman" w:eastAsia="Times New Roman" w:hAnsi="Times New Roman"/>
          <w:b/>
          <w:bCs/>
          <w:color w:val="000000"/>
          <w:kern w:val="0"/>
          <w:sz w:val="44"/>
          <w:szCs w:val="44"/>
        </w:rPr>
        <w:t>«</w:t>
      </w:r>
      <w:r w:rsidR="00CA0579" w:rsidRPr="001F4535">
        <w:rPr>
          <w:rFonts w:ascii="Times New Roman" w:hAnsi="Times New Roman"/>
          <w:b/>
          <w:bCs/>
          <w:sz w:val="44"/>
          <w:szCs w:val="44"/>
        </w:rPr>
        <w:t xml:space="preserve">Формирование </w:t>
      </w:r>
      <w:r w:rsidR="00B777B6">
        <w:rPr>
          <w:rFonts w:ascii="Times New Roman" w:hAnsi="Times New Roman"/>
          <w:b/>
          <w:bCs/>
          <w:sz w:val="44"/>
          <w:szCs w:val="44"/>
        </w:rPr>
        <w:t xml:space="preserve">у учащихся </w:t>
      </w:r>
      <w:r w:rsidR="00CA0579" w:rsidRPr="001F4535">
        <w:rPr>
          <w:rFonts w:ascii="Times New Roman" w:hAnsi="Times New Roman"/>
          <w:b/>
          <w:bCs/>
          <w:sz w:val="44"/>
          <w:szCs w:val="44"/>
        </w:rPr>
        <w:t>коммуникативных компетенций н</w:t>
      </w:r>
      <w:r w:rsidR="00B777B6">
        <w:rPr>
          <w:rFonts w:ascii="Times New Roman" w:hAnsi="Times New Roman"/>
          <w:b/>
          <w:bCs/>
          <w:sz w:val="44"/>
          <w:szCs w:val="44"/>
        </w:rPr>
        <w:t>а уроках русского языка</w:t>
      </w:r>
      <w:r w:rsidRPr="001F4535">
        <w:rPr>
          <w:rFonts w:ascii="Times New Roman" w:hAnsi="Times New Roman"/>
          <w:b/>
          <w:bCs/>
          <w:sz w:val="44"/>
          <w:szCs w:val="44"/>
        </w:rPr>
        <w:t>»</w:t>
      </w:r>
    </w:p>
    <w:p w:rsidR="001F4535" w:rsidRDefault="001F4535" w:rsidP="001F4535">
      <w:pPr>
        <w:pStyle w:val="Standard"/>
        <w:spacing w:line="360" w:lineRule="auto"/>
        <w:rPr>
          <w:b/>
          <w:bCs/>
          <w:sz w:val="36"/>
          <w:szCs w:val="36"/>
        </w:rPr>
      </w:pPr>
    </w:p>
    <w:p w:rsidR="001F4535" w:rsidRDefault="001F4535" w:rsidP="001F4535">
      <w:pPr>
        <w:pStyle w:val="Standard"/>
        <w:spacing w:line="360" w:lineRule="auto"/>
        <w:rPr>
          <w:b/>
          <w:bCs/>
          <w:sz w:val="36"/>
          <w:szCs w:val="36"/>
        </w:rPr>
      </w:pPr>
    </w:p>
    <w:p w:rsidR="001F4535" w:rsidRDefault="001F4535" w:rsidP="001F4535">
      <w:pPr>
        <w:pStyle w:val="Standard"/>
        <w:spacing w:line="360" w:lineRule="auto"/>
        <w:rPr>
          <w:b/>
          <w:bCs/>
          <w:sz w:val="36"/>
          <w:szCs w:val="36"/>
        </w:rPr>
      </w:pPr>
    </w:p>
    <w:p w:rsidR="001F4535" w:rsidRDefault="001F4535" w:rsidP="001F4535">
      <w:pPr>
        <w:pStyle w:val="Standard"/>
        <w:spacing w:line="360" w:lineRule="auto"/>
        <w:rPr>
          <w:b/>
          <w:bCs/>
          <w:sz w:val="36"/>
          <w:szCs w:val="36"/>
        </w:rPr>
      </w:pPr>
    </w:p>
    <w:p w:rsidR="001F4535" w:rsidRDefault="001F4535" w:rsidP="001F4535">
      <w:pPr>
        <w:pStyle w:val="a6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Выполнила: учитель </w:t>
      </w:r>
    </w:p>
    <w:p w:rsidR="001F4535" w:rsidRDefault="001F4535" w:rsidP="001F453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русского языка и чтения</w:t>
      </w:r>
    </w:p>
    <w:p w:rsidR="001F4535" w:rsidRDefault="001F4535" w:rsidP="001F453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Т.Е. </w:t>
      </w:r>
      <w:proofErr w:type="spellStart"/>
      <w:r>
        <w:rPr>
          <w:rFonts w:ascii="Times New Roman" w:hAnsi="Times New Roman"/>
          <w:b/>
          <w:sz w:val="32"/>
          <w:szCs w:val="32"/>
        </w:rPr>
        <w:t>Цицулина</w:t>
      </w:r>
      <w:proofErr w:type="spellEnd"/>
    </w:p>
    <w:p w:rsidR="001F4535" w:rsidRDefault="001F4535" w:rsidP="001F4535">
      <w:pPr>
        <w:pStyle w:val="a6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4535" w:rsidRDefault="001F4535" w:rsidP="001F4535">
      <w:pPr>
        <w:pStyle w:val="a6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4535" w:rsidRDefault="001F4535" w:rsidP="001F4535">
      <w:pPr>
        <w:pStyle w:val="a6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4535" w:rsidRDefault="001F4535" w:rsidP="001F4535">
      <w:pPr>
        <w:pStyle w:val="a6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4535" w:rsidRDefault="001F4535" w:rsidP="001F453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Обшаровка 2016 г.</w:t>
      </w:r>
    </w:p>
    <w:p w:rsidR="001F4535" w:rsidRDefault="001F4535" w:rsidP="001F453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F4535" w:rsidRPr="001F4535" w:rsidRDefault="001F4535" w:rsidP="001F4535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0579" w:rsidRPr="001F4535" w:rsidRDefault="00CA0579" w:rsidP="005220F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lastRenderedPageBreak/>
        <w:t xml:space="preserve">  </w:t>
      </w:r>
      <w:r w:rsidRPr="001F4535">
        <w:rPr>
          <w:rFonts w:ascii="Times New Roman" w:hAnsi="Times New Roman"/>
          <w:sz w:val="28"/>
          <w:szCs w:val="28"/>
        </w:rPr>
        <w:t xml:space="preserve"> Обучение русскому языку и чтению осуществляется в условиях значительных изменений во всей системе образования. Решение этой проблемы связано с модернизацией содержания образования, оптимизацией способов и технологий организации образовательного процесса и, конечно, переосмыслением цели и результата образования. Цель образования стала соотноситься с формированием ключевых компетенций.</w:t>
      </w:r>
      <w:r w:rsidRPr="001F4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A0579" w:rsidRPr="001F4535" w:rsidRDefault="00CA0579" w:rsidP="005220F4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F4535">
        <w:rPr>
          <w:rFonts w:ascii="Times New Roman" w:hAnsi="Times New Roman"/>
          <w:b/>
          <w:bCs/>
          <w:sz w:val="28"/>
          <w:szCs w:val="28"/>
        </w:rPr>
        <w:t>Коммуникативная компетенция - это сочетание навыков успешного общения и взаимодействия одного человека с другими. К этим навыкам относятся грамотность речи, владение ораторским искусством и способность наладить контакт с разными типами людей. Также коммуникативная компетенция – это владение определенными знаниями и умениями.</w:t>
      </w:r>
      <w:r w:rsidRPr="001F453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CA0579" w:rsidRPr="001F4535" w:rsidRDefault="00CA0579" w:rsidP="00791FB4">
      <w:pPr>
        <w:pStyle w:val="Standard"/>
        <w:spacing w:line="360" w:lineRule="auto"/>
        <w:ind w:firstLine="735"/>
        <w:jc w:val="both"/>
        <w:rPr>
          <w:rFonts w:ascii="Times New Roman" w:hAnsi="Times New Roman"/>
          <w:sz w:val="28"/>
          <w:szCs w:val="28"/>
        </w:rPr>
      </w:pPr>
      <w:r w:rsidRPr="001F4535">
        <w:rPr>
          <w:rFonts w:ascii="Times New Roman" w:hAnsi="Times New Roman"/>
          <w:sz w:val="28"/>
          <w:szCs w:val="28"/>
        </w:rPr>
        <w:t xml:space="preserve">Одной из ключевых является коммуникативная компетенция. Её содержание определяется набором речевых умений. Известный российский лингвист А.А. Леонтьев говорил: «Чтобы полноценно общаться, человек должен располагать целым рядом умений. Он должен, во-первых, уметь быстро и правильно ориентироваться в условиях общения. Он должен, во-вторых, уметь правильно спланировать свою речь, правильно выбрать содержание  общения. Он должен, в-третьих, найти адекватные средства для передачи этого содержания. Он должен, в-четвертых, уметь обеспечить обратную связь. Если какое-либо из звеньев  общения будет нарушено, то </w:t>
      </w:r>
      <w:proofErr w:type="gramStart"/>
      <w:r w:rsidRPr="001F4535">
        <w:rPr>
          <w:rFonts w:ascii="Times New Roman" w:hAnsi="Times New Roman"/>
          <w:sz w:val="28"/>
          <w:szCs w:val="28"/>
        </w:rPr>
        <w:t>говорящему</w:t>
      </w:r>
      <w:proofErr w:type="gramEnd"/>
      <w:r w:rsidRPr="001F4535">
        <w:rPr>
          <w:rFonts w:ascii="Times New Roman" w:hAnsi="Times New Roman"/>
          <w:sz w:val="28"/>
          <w:szCs w:val="28"/>
        </w:rPr>
        <w:t xml:space="preserve"> не удастся добиться желаемых результатов общения. Оно будет неэффективным. Другими словами, связно изложить мысли в устном и письменном виде, анализировать и совершенствовать написанное, умение цивилизованно высказать мнение по обсуждаемому вопросу, быть тактичным и убедительным в дискуссии – одно из самых важных направлений в развитии речемыслительной деятельности учащихся.</w:t>
      </w:r>
    </w:p>
    <w:p w:rsidR="00115C44" w:rsidRDefault="00CA0579" w:rsidP="00791FB4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535">
        <w:rPr>
          <w:rFonts w:ascii="Times New Roman" w:hAnsi="Times New Roman"/>
          <w:sz w:val="28"/>
          <w:szCs w:val="28"/>
        </w:rPr>
        <w:t xml:space="preserve">Коммуникативная компетенция особенно актуальна для детей с ограниченными возможностями здоровья, так как она является одним из основных факторов и условий успешной социализации. </w:t>
      </w:r>
    </w:p>
    <w:p w:rsidR="00CA0579" w:rsidRPr="001F4535" w:rsidRDefault="00CA0579" w:rsidP="00791FB4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535">
        <w:rPr>
          <w:rFonts w:ascii="Times New Roman" w:hAnsi="Times New Roman"/>
          <w:sz w:val="28"/>
          <w:szCs w:val="28"/>
        </w:rPr>
        <w:lastRenderedPageBreak/>
        <w:t>Основные аспекты формирования коммуникативных умений определяются рядом характеристик,  влияющих на специфику содержания и методов работы на уроках русского языка:</w:t>
      </w:r>
    </w:p>
    <w:p w:rsidR="00CA0579" w:rsidRPr="001F4535" w:rsidRDefault="00CA0579" w:rsidP="00791FB4">
      <w:pPr>
        <w:pStyle w:val="Standard"/>
        <w:numPr>
          <w:ilvl w:val="2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535">
        <w:rPr>
          <w:rFonts w:ascii="Times New Roman" w:hAnsi="Times New Roman"/>
          <w:sz w:val="28"/>
          <w:szCs w:val="28"/>
        </w:rPr>
        <w:t>реально сложившимся узким социальным кругом общения;</w:t>
      </w:r>
    </w:p>
    <w:p w:rsidR="00CA0579" w:rsidRPr="001F4535" w:rsidRDefault="00CA0579" w:rsidP="00791FB4">
      <w:pPr>
        <w:pStyle w:val="Standard"/>
        <w:numPr>
          <w:ilvl w:val="2"/>
          <w:numId w:val="2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535">
        <w:rPr>
          <w:rFonts w:ascii="Times New Roman" w:hAnsi="Times New Roman"/>
          <w:sz w:val="28"/>
          <w:szCs w:val="28"/>
        </w:rPr>
        <w:t xml:space="preserve">недостаточностью возможностей для формирования коммуникативной компетенции.  </w:t>
      </w:r>
    </w:p>
    <w:p w:rsidR="00CA0579" w:rsidRPr="001F4535" w:rsidRDefault="00CA0579" w:rsidP="00D73E8C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4535">
        <w:rPr>
          <w:rFonts w:ascii="Times New Roman" w:hAnsi="Times New Roman"/>
          <w:sz w:val="28"/>
          <w:szCs w:val="28"/>
        </w:rPr>
        <w:t xml:space="preserve">     При отставании в развитии речи возникают проблемы, связанные с общением, появляются трудности коммуникативного поведения, оказываются расстроенными взаимоотношения между ребёнком, оказавшимся в трудной жизненной ситуации, и обществом. Сейчас мы живем в информационном, быстро меняющемся обществе, которое предъявляет к выпускникам школы, а тем более с ОВЗ, более  строгие требования.</w:t>
      </w:r>
    </w:p>
    <w:p w:rsidR="00CA0579" w:rsidRPr="001F4535" w:rsidRDefault="00CA0579" w:rsidP="00D73E8C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4535">
        <w:rPr>
          <w:rFonts w:ascii="Times New Roman" w:hAnsi="Times New Roman"/>
          <w:sz w:val="28"/>
          <w:szCs w:val="28"/>
        </w:rPr>
        <w:t xml:space="preserve">    Любой человек в современном мире, не замечая этого, живёт среди текстов и сам то и дело вынужден создавать их.  Поэтому необходимо вырабатывать чувство языка, развивать аналитические и творческие способности учеников, как на уровне содержания, так и на уровне языковых средств, что очень тесно взаимосвязано.</w:t>
      </w:r>
    </w:p>
    <w:p w:rsidR="00CA0579" w:rsidRPr="001F4535" w:rsidRDefault="00CA0579" w:rsidP="00791FB4">
      <w:pPr>
        <w:pStyle w:val="TableContents"/>
        <w:autoSpaceDE w:val="0"/>
        <w:snapToGrid w:val="0"/>
        <w:spacing w:line="360" w:lineRule="auto"/>
        <w:ind w:left="-15" w:hanging="360"/>
        <w:jc w:val="both"/>
        <w:rPr>
          <w:rFonts w:ascii="Times New Roman" w:hAnsi="Times New Roman"/>
          <w:sz w:val="28"/>
          <w:szCs w:val="28"/>
        </w:rPr>
      </w:pPr>
      <w:r w:rsidRPr="001F4535">
        <w:rPr>
          <w:rFonts w:ascii="Times New Roman" w:hAnsi="Times New Roman"/>
          <w:sz w:val="28"/>
          <w:szCs w:val="28"/>
        </w:rPr>
        <w:t xml:space="preserve">         Коммуникативная компетенция предполагает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на разных её этапах. На уроках русского языка и чтения  наиболее результативными являются следующие формы и мето</w:t>
      </w:r>
      <w:r w:rsidR="004E3607">
        <w:rPr>
          <w:rFonts w:ascii="Times New Roman" w:hAnsi="Times New Roman"/>
          <w:sz w:val="28"/>
          <w:szCs w:val="28"/>
        </w:rPr>
        <w:t>ды организации работы с текстом.</w:t>
      </w:r>
    </w:p>
    <w:p w:rsidR="00CA0579" w:rsidRPr="001F4535" w:rsidRDefault="00CA0579" w:rsidP="00791FB4">
      <w:pPr>
        <w:pStyle w:val="TableContents"/>
        <w:autoSpaceDE w:val="0"/>
        <w:snapToGrid w:val="0"/>
        <w:spacing w:line="360" w:lineRule="auto"/>
        <w:ind w:left="-15" w:hanging="360"/>
        <w:jc w:val="both"/>
        <w:rPr>
          <w:rFonts w:ascii="Times New Roman" w:hAnsi="Times New Roman"/>
          <w:sz w:val="28"/>
          <w:szCs w:val="28"/>
        </w:rPr>
      </w:pPr>
      <w:r w:rsidRPr="001F4535">
        <w:rPr>
          <w:rFonts w:ascii="Times New Roman" w:hAnsi="Times New Roman"/>
          <w:sz w:val="28"/>
          <w:szCs w:val="28"/>
        </w:rPr>
        <w:t xml:space="preserve">         Лексическая работа (лексика-</w:t>
      </w:r>
      <w:r w:rsidRPr="001F453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 w:rsidRPr="001F4535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1F45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словарный состав языка)</w:t>
      </w:r>
      <w:r w:rsidRPr="001F4535">
        <w:rPr>
          <w:rFonts w:ascii="Times New Roman" w:hAnsi="Times New Roman"/>
          <w:sz w:val="28"/>
          <w:szCs w:val="28"/>
        </w:rPr>
        <w:t xml:space="preserve"> – эта  работа по обогащению словарного запаса учащихся с ОВЗ является неотъемлемой частью обучения русскому языку и чтению. Они не знают многих слов, являющихся названиями предметов, явлений действительности и служащих для выражения и высказываемой мысли. Лексическая бедность, однообразие в построении фраз не позволяет учащимся с ОВЗ выразительно описывать </w:t>
      </w:r>
      <w:r w:rsidRPr="001F4535">
        <w:rPr>
          <w:rFonts w:ascii="Times New Roman" w:hAnsi="Times New Roman"/>
          <w:sz w:val="28"/>
          <w:szCs w:val="28"/>
        </w:rPr>
        <w:lastRenderedPageBreak/>
        <w:t>явления, предметы, ограничивают возможность логически связно и последовательно излагать свои мысли. Учащиеся с ОВЗ не умеют пользоваться синонимическим богатством русского языка, монологически высказывать свои мысли.</w:t>
      </w:r>
    </w:p>
    <w:p w:rsidR="00CA0579" w:rsidRPr="001F4535" w:rsidRDefault="00CA0579" w:rsidP="00791FB4">
      <w:pPr>
        <w:pStyle w:val="TableContents"/>
        <w:autoSpaceDE w:val="0"/>
        <w:snapToGrid w:val="0"/>
        <w:spacing w:line="360" w:lineRule="auto"/>
        <w:ind w:left="-15" w:hanging="360"/>
        <w:jc w:val="both"/>
        <w:rPr>
          <w:rFonts w:ascii="Times New Roman" w:hAnsi="Times New Roman"/>
          <w:sz w:val="28"/>
          <w:szCs w:val="28"/>
        </w:rPr>
      </w:pPr>
      <w:r w:rsidRPr="001F4535">
        <w:rPr>
          <w:rFonts w:ascii="Times New Roman" w:hAnsi="Times New Roman"/>
          <w:sz w:val="28"/>
          <w:szCs w:val="28"/>
        </w:rPr>
        <w:t xml:space="preserve">         Успех работы по развитию речи во многом зависит от видов упражнений, которые должны совмещать в себе грамматические задачи с задачами по развитию речи. В этом случае учащиеся окажутся перед лицом не только орфографических трудностей, связанных с расширением словарного запаса, введением его в активную речь. Иначе говоря, учащимся необходимо давать на уроках русского языка такие упражнения по орфографии, грамматике</w:t>
      </w:r>
      <w:r w:rsidRPr="001F453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(</w:t>
      </w:r>
      <w:r w:rsidRPr="001F4535">
        <w:rPr>
          <w:rFonts w:ascii="Times New Roman" w:hAnsi="Times New Roman"/>
          <w:b/>
          <w:bCs/>
          <w:sz w:val="28"/>
          <w:szCs w:val="28"/>
        </w:rPr>
        <w:t>Совокупность правил изменения слов, их соединения в словосочетания и предложения</w:t>
      </w:r>
      <w:r w:rsidRPr="001F4535">
        <w:rPr>
          <w:rFonts w:ascii="Times New Roman" w:hAnsi="Times New Roman"/>
          <w:sz w:val="28"/>
          <w:szCs w:val="28"/>
        </w:rPr>
        <w:t>) и синтаксису, которые помогают развивать речь учащихся, увеличивают его словарный запас. Упражнения по развитию речи  должны быть разнообразными. Особое место принадлежит упражнениям, связанным с выяснением значения слова, работа над стилистическим своеобразием слова и правильностью его употребления; использование учащимися новых слов в устных и письменных высказываниях; нахождение в тексте ошибок, связанных с неправильным употреблением слова; исправление этих ошибок.</w:t>
      </w:r>
    </w:p>
    <w:p w:rsidR="00CA0579" w:rsidRDefault="00CA0579" w:rsidP="00791FB4">
      <w:pPr>
        <w:pStyle w:val="TableContents"/>
        <w:autoSpaceDE w:val="0"/>
        <w:snapToGrid w:val="0"/>
        <w:spacing w:line="360" w:lineRule="auto"/>
        <w:ind w:left="-15" w:hanging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A66C3" w:rsidRDefault="008A66C3" w:rsidP="00791FB4">
      <w:pPr>
        <w:pStyle w:val="TableContents"/>
        <w:autoSpaceDE w:val="0"/>
        <w:snapToGrid w:val="0"/>
        <w:spacing w:line="360" w:lineRule="auto"/>
        <w:ind w:left="-15" w:hanging="360"/>
        <w:jc w:val="both"/>
        <w:rPr>
          <w:rFonts w:ascii="Times New Roman" w:hAnsi="Times New Roman"/>
          <w:sz w:val="28"/>
          <w:szCs w:val="28"/>
        </w:rPr>
      </w:pPr>
    </w:p>
    <w:p w:rsidR="008A66C3" w:rsidRDefault="008A66C3" w:rsidP="00791FB4">
      <w:pPr>
        <w:pStyle w:val="TableContents"/>
        <w:autoSpaceDE w:val="0"/>
        <w:snapToGrid w:val="0"/>
        <w:spacing w:line="360" w:lineRule="auto"/>
        <w:ind w:left="-15" w:hanging="360"/>
        <w:jc w:val="both"/>
        <w:rPr>
          <w:rFonts w:ascii="Times New Roman" w:hAnsi="Times New Roman"/>
          <w:sz w:val="28"/>
          <w:szCs w:val="28"/>
        </w:rPr>
      </w:pPr>
    </w:p>
    <w:p w:rsidR="008A66C3" w:rsidRDefault="008A66C3" w:rsidP="00791FB4">
      <w:pPr>
        <w:pStyle w:val="TableContents"/>
        <w:autoSpaceDE w:val="0"/>
        <w:snapToGrid w:val="0"/>
        <w:spacing w:line="360" w:lineRule="auto"/>
        <w:ind w:left="-15" w:hanging="360"/>
        <w:jc w:val="both"/>
        <w:rPr>
          <w:rFonts w:ascii="Times New Roman" w:hAnsi="Times New Roman"/>
          <w:sz w:val="28"/>
          <w:szCs w:val="28"/>
        </w:rPr>
      </w:pPr>
    </w:p>
    <w:p w:rsidR="008A66C3" w:rsidRDefault="008A66C3" w:rsidP="00791FB4">
      <w:pPr>
        <w:pStyle w:val="TableContents"/>
        <w:autoSpaceDE w:val="0"/>
        <w:snapToGrid w:val="0"/>
        <w:spacing w:line="360" w:lineRule="auto"/>
        <w:ind w:left="-15" w:hanging="360"/>
        <w:jc w:val="both"/>
        <w:rPr>
          <w:rFonts w:ascii="Times New Roman" w:hAnsi="Times New Roman"/>
          <w:sz w:val="28"/>
          <w:szCs w:val="28"/>
        </w:rPr>
      </w:pPr>
    </w:p>
    <w:p w:rsidR="008A66C3" w:rsidRDefault="008A66C3" w:rsidP="00791FB4">
      <w:pPr>
        <w:pStyle w:val="TableContents"/>
        <w:autoSpaceDE w:val="0"/>
        <w:snapToGrid w:val="0"/>
        <w:spacing w:line="360" w:lineRule="auto"/>
        <w:ind w:left="-15" w:hanging="360"/>
        <w:jc w:val="both"/>
        <w:rPr>
          <w:rFonts w:ascii="Times New Roman" w:hAnsi="Times New Roman"/>
          <w:sz w:val="28"/>
          <w:szCs w:val="28"/>
        </w:rPr>
      </w:pPr>
    </w:p>
    <w:p w:rsidR="008A66C3" w:rsidRDefault="008A66C3" w:rsidP="00791FB4">
      <w:pPr>
        <w:pStyle w:val="TableContents"/>
        <w:autoSpaceDE w:val="0"/>
        <w:snapToGrid w:val="0"/>
        <w:spacing w:line="360" w:lineRule="auto"/>
        <w:ind w:left="-15" w:hanging="360"/>
        <w:jc w:val="both"/>
        <w:rPr>
          <w:rFonts w:ascii="Times New Roman" w:hAnsi="Times New Roman"/>
          <w:sz w:val="28"/>
          <w:szCs w:val="28"/>
        </w:rPr>
      </w:pPr>
    </w:p>
    <w:p w:rsidR="008A66C3" w:rsidRDefault="008A66C3" w:rsidP="00791FB4">
      <w:pPr>
        <w:pStyle w:val="TableContents"/>
        <w:autoSpaceDE w:val="0"/>
        <w:snapToGrid w:val="0"/>
        <w:spacing w:line="360" w:lineRule="auto"/>
        <w:ind w:left="-15" w:hanging="360"/>
        <w:jc w:val="both"/>
        <w:rPr>
          <w:rFonts w:ascii="Times New Roman" w:hAnsi="Times New Roman"/>
          <w:sz w:val="28"/>
          <w:szCs w:val="28"/>
        </w:rPr>
      </w:pPr>
    </w:p>
    <w:p w:rsidR="008A66C3" w:rsidRDefault="008A66C3" w:rsidP="00791FB4">
      <w:pPr>
        <w:pStyle w:val="TableContents"/>
        <w:autoSpaceDE w:val="0"/>
        <w:snapToGrid w:val="0"/>
        <w:spacing w:line="360" w:lineRule="auto"/>
        <w:ind w:left="-15" w:hanging="360"/>
        <w:jc w:val="both"/>
        <w:rPr>
          <w:rFonts w:ascii="Times New Roman" w:hAnsi="Times New Roman"/>
          <w:sz w:val="28"/>
          <w:szCs w:val="28"/>
        </w:rPr>
      </w:pPr>
    </w:p>
    <w:p w:rsidR="008A66C3" w:rsidRDefault="008A66C3" w:rsidP="00791FB4">
      <w:pPr>
        <w:pStyle w:val="TableContents"/>
        <w:autoSpaceDE w:val="0"/>
        <w:snapToGrid w:val="0"/>
        <w:spacing w:line="360" w:lineRule="auto"/>
        <w:ind w:left="-15" w:hanging="360"/>
        <w:jc w:val="both"/>
        <w:rPr>
          <w:rFonts w:ascii="Times New Roman" w:hAnsi="Times New Roman"/>
          <w:sz w:val="28"/>
          <w:szCs w:val="28"/>
        </w:rPr>
      </w:pPr>
    </w:p>
    <w:p w:rsidR="008A66C3" w:rsidRDefault="008A66C3" w:rsidP="00791FB4">
      <w:pPr>
        <w:pStyle w:val="TableContents"/>
        <w:autoSpaceDE w:val="0"/>
        <w:snapToGrid w:val="0"/>
        <w:spacing w:line="360" w:lineRule="auto"/>
        <w:ind w:left="-15" w:hanging="360"/>
        <w:jc w:val="both"/>
        <w:rPr>
          <w:rFonts w:ascii="Times New Roman" w:hAnsi="Times New Roman"/>
          <w:sz w:val="28"/>
          <w:szCs w:val="28"/>
        </w:rPr>
      </w:pPr>
    </w:p>
    <w:p w:rsidR="008A66C3" w:rsidRPr="001F4535" w:rsidRDefault="008A66C3" w:rsidP="00791FB4">
      <w:pPr>
        <w:pStyle w:val="TableContents"/>
        <w:autoSpaceDE w:val="0"/>
        <w:snapToGrid w:val="0"/>
        <w:spacing w:line="360" w:lineRule="auto"/>
        <w:ind w:left="-15" w:hanging="360"/>
        <w:jc w:val="both"/>
        <w:rPr>
          <w:rFonts w:ascii="Times New Roman" w:hAnsi="Times New Roman"/>
          <w:sz w:val="28"/>
          <w:szCs w:val="28"/>
        </w:rPr>
      </w:pPr>
    </w:p>
    <w:p w:rsidR="00CA0579" w:rsidRPr="001F4535" w:rsidRDefault="00CA0579" w:rsidP="00A443F8">
      <w:pPr>
        <w:pStyle w:val="TableContents"/>
        <w:numPr>
          <w:ilvl w:val="0"/>
          <w:numId w:val="3"/>
        </w:numPr>
        <w:autoSpaceDE w:val="0"/>
        <w:snapToGri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Например, работа над синонимами:</w:t>
      </w:r>
    </w:p>
    <w:p w:rsidR="00CA0579" w:rsidRPr="001F4535" w:rsidRDefault="00CA0579" w:rsidP="00DC4AF9">
      <w:pPr>
        <w:pStyle w:val="TableContents"/>
        <w:autoSpaceDE w:val="0"/>
        <w:snapToGrid w:val="0"/>
        <w:spacing w:line="360" w:lineRule="auto"/>
        <w:ind w:left="345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F453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Сино́нимы</w:t>
      </w:r>
      <w:proofErr w:type="spellEnd"/>
      <w:proofErr w:type="gramEnd"/>
      <w:r w:rsidRPr="001F4535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1F45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— </w:t>
      </w:r>
      <w:r w:rsidRPr="001F4535">
        <w:rPr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слова, принадлежащие, как правило, к одной и той же</w:t>
      </w:r>
      <w:r w:rsidRPr="001F4535">
        <w:rPr>
          <w:rStyle w:val="apple-converted-space"/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Pr="001F4535">
        <w:rPr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части речи, различные по звучанию и написанию, но имеющие похожее</w:t>
      </w:r>
      <w:r w:rsidRPr="001F4535">
        <w:rPr>
          <w:rStyle w:val="apple-converted-space"/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Pr="001F4535">
        <w:rPr>
          <w:rFonts w:ascii="Times New Roman" w:hAnsi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лексическое значение</w:t>
      </w:r>
      <w:r w:rsidRPr="001F45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).</w:t>
      </w:r>
    </w:p>
    <w:p w:rsidR="00CA0579" w:rsidRPr="001F4535" w:rsidRDefault="00CA0579" w:rsidP="00A443F8">
      <w:pPr>
        <w:pStyle w:val="TableContents"/>
        <w:autoSpaceDE w:val="0"/>
        <w:snapToGrid w:val="0"/>
        <w:spacing w:line="360" w:lineRule="auto"/>
        <w:ind w:left="345"/>
        <w:jc w:val="both"/>
        <w:rPr>
          <w:rFonts w:ascii="Times New Roman" w:hAnsi="Times New Roman"/>
          <w:sz w:val="28"/>
          <w:szCs w:val="28"/>
        </w:rPr>
      </w:pPr>
      <w:r w:rsidRPr="001F4535">
        <w:rPr>
          <w:rFonts w:ascii="Times New Roman" w:hAnsi="Times New Roman"/>
          <w:sz w:val="28"/>
          <w:szCs w:val="28"/>
        </w:rPr>
        <w:t xml:space="preserve">Речь учащихся с ОВЗ бедна, тавтологична. Повторение одних и тех же </w:t>
      </w:r>
      <w:proofErr w:type="gramStart"/>
      <w:r w:rsidRPr="001F4535">
        <w:rPr>
          <w:rFonts w:ascii="Times New Roman" w:hAnsi="Times New Roman"/>
          <w:sz w:val="28"/>
          <w:szCs w:val="28"/>
        </w:rPr>
        <w:t>слов</w:t>
      </w:r>
      <w:proofErr w:type="gramEnd"/>
      <w:r w:rsidRPr="001F4535">
        <w:rPr>
          <w:rFonts w:ascii="Times New Roman" w:hAnsi="Times New Roman"/>
          <w:sz w:val="28"/>
          <w:szCs w:val="28"/>
        </w:rPr>
        <w:t xml:space="preserve"> как в устной, так и в письменной речи связано с малым запасом близких по значению слов, которым располагают учащиеся коррекционной школы.</w:t>
      </w:r>
    </w:p>
    <w:p w:rsidR="00CA0579" w:rsidRPr="001F4535" w:rsidRDefault="00CA0579" w:rsidP="00924664">
      <w:pPr>
        <w:pStyle w:val="TableContents"/>
        <w:autoSpaceDE w:val="0"/>
        <w:snapToGrid w:val="0"/>
        <w:spacing w:line="360" w:lineRule="auto"/>
        <w:ind w:left="-15" w:hanging="360"/>
        <w:jc w:val="both"/>
        <w:rPr>
          <w:rFonts w:ascii="Times New Roman" w:hAnsi="Times New Roman"/>
          <w:sz w:val="28"/>
          <w:szCs w:val="28"/>
        </w:rPr>
      </w:pPr>
      <w:r w:rsidRPr="001F4535">
        <w:rPr>
          <w:rFonts w:ascii="Times New Roman" w:hAnsi="Times New Roman"/>
          <w:sz w:val="28"/>
          <w:szCs w:val="28"/>
        </w:rPr>
        <w:t xml:space="preserve">На уроках русского языка и чтения в 7-8 классах  использую следующие упражнения. </w:t>
      </w:r>
    </w:p>
    <w:p w:rsidR="00CA0579" w:rsidRPr="001F4535" w:rsidRDefault="00CA0579" w:rsidP="00924664">
      <w:pPr>
        <w:pStyle w:val="TableContents"/>
        <w:autoSpaceDE w:val="0"/>
        <w:snapToGrid w:val="0"/>
        <w:spacing w:line="360" w:lineRule="auto"/>
        <w:ind w:left="-15" w:hanging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sz w:val="28"/>
          <w:szCs w:val="28"/>
        </w:rPr>
        <w:t xml:space="preserve">     </w:t>
      </w:r>
      <w:r w:rsidRPr="001F4535">
        <w:rPr>
          <w:rFonts w:ascii="Times New Roman" w:hAnsi="Times New Roman"/>
          <w:b/>
          <w:bCs/>
          <w:sz w:val="28"/>
          <w:szCs w:val="28"/>
        </w:rPr>
        <w:t xml:space="preserve">1.Подобрать к словам слова – синонимы. </w:t>
      </w:r>
    </w:p>
    <w:p w:rsidR="00CA0579" w:rsidRPr="001F4535" w:rsidRDefault="00CA0579" w:rsidP="00C42960">
      <w:pPr>
        <w:pStyle w:val="TableContents"/>
        <w:autoSpaceDE w:val="0"/>
        <w:snapToGrid w:val="0"/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 xml:space="preserve">-К существительному </w:t>
      </w:r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>сражение.</w:t>
      </w:r>
    </w:p>
    <w:p w:rsidR="00CA0579" w:rsidRPr="001F4535" w:rsidRDefault="00CA0579" w:rsidP="00C42960">
      <w:pPr>
        <w:pStyle w:val="TableContents"/>
        <w:autoSpaceDE w:val="0"/>
        <w:snapToGrid w:val="0"/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 w:rsidRPr="001F4535">
        <w:rPr>
          <w:rFonts w:ascii="Times New Roman" w:hAnsi="Times New Roman"/>
          <w:b/>
          <w:bCs/>
          <w:sz w:val="28"/>
          <w:szCs w:val="28"/>
          <w:u w:val="single"/>
        </w:rPr>
        <w:t>Слова для справок:</w:t>
      </w:r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перемирие, бой, атака, сеча, отступление, затишье, битва, побоище. </w:t>
      </w:r>
      <w:proofErr w:type="gramEnd"/>
    </w:p>
    <w:p w:rsidR="00CA0579" w:rsidRPr="001F4535" w:rsidRDefault="00CA0579" w:rsidP="00C42960">
      <w:pPr>
        <w:pStyle w:val="TableContents"/>
        <w:autoSpaceDE w:val="0"/>
        <w:snapToGrid w:val="0"/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Pr="001F4535">
        <w:rPr>
          <w:rFonts w:ascii="Times New Roman" w:hAnsi="Times New Roman"/>
          <w:b/>
          <w:bCs/>
          <w:sz w:val="28"/>
          <w:szCs w:val="28"/>
        </w:rPr>
        <w:t>К прилагательному</w:t>
      </w:r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>ненастная</w:t>
      </w:r>
      <w:proofErr w:type="gramEnd"/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CA0579" w:rsidRPr="001F4535" w:rsidRDefault="00CA0579" w:rsidP="00C42960">
      <w:pPr>
        <w:pStyle w:val="TableContents"/>
        <w:autoSpaceDE w:val="0"/>
        <w:snapToGrid w:val="0"/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  <w:u w:val="single"/>
        </w:rPr>
        <w:t>Слова для справок</w:t>
      </w:r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>: холодная, пасмурная, ветреная, солнечная, морозная, дождливая, осенняя.</w:t>
      </w:r>
    </w:p>
    <w:p w:rsidR="00CA0579" w:rsidRPr="001F4535" w:rsidRDefault="00CA0579" w:rsidP="00C42960">
      <w:pPr>
        <w:pStyle w:val="TableContents"/>
        <w:autoSpaceDE w:val="0"/>
        <w:snapToGrid w:val="0"/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>2.Выписать слова-синонимы парами:</w:t>
      </w:r>
    </w:p>
    <w:p w:rsidR="00CA0579" w:rsidRPr="001F4535" w:rsidRDefault="00CA0579" w:rsidP="00C42960">
      <w:pPr>
        <w:pStyle w:val="TableContents"/>
        <w:autoSpaceDE w:val="0"/>
        <w:snapToGrid w:val="0"/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робкий, дорогой, дождливый, ценный, ненастный, трусливый.</w:t>
      </w:r>
    </w:p>
    <w:p w:rsidR="00CA0579" w:rsidRPr="001F4535" w:rsidRDefault="00CA0579" w:rsidP="00C42960">
      <w:pPr>
        <w:pStyle w:val="TableContents"/>
        <w:autoSpaceDE w:val="0"/>
        <w:snapToGrid w:val="0"/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>Глаголы-синонимы: открыть, стукнуть,  распахнуть, глядеть, выздороветь, ударить, поправиться, смотреть.</w:t>
      </w:r>
    </w:p>
    <w:p w:rsidR="00CA0579" w:rsidRPr="001F4535" w:rsidRDefault="00CA0579" w:rsidP="00C42960">
      <w:pPr>
        <w:pStyle w:val="TableContents"/>
        <w:autoSpaceDE w:val="0"/>
        <w:snapToGrid w:val="0"/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>3.Найти общее слово для всего синонимического ряда:</w:t>
      </w:r>
    </w:p>
    <w:p w:rsidR="00CA0579" w:rsidRPr="001F4535" w:rsidRDefault="00CA0579" w:rsidP="00C42960">
      <w:pPr>
        <w:pStyle w:val="TableContents"/>
        <w:autoSpaceDE w:val="0"/>
        <w:snapToGrid w:val="0"/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>одолеть, побороть, взять верх, сладить - …(победить).</w:t>
      </w:r>
    </w:p>
    <w:p w:rsidR="00CA0579" w:rsidRPr="001F4535" w:rsidRDefault="00CA0579" w:rsidP="00791FB4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4.Расположить слова по степени нарастания</w:t>
      </w:r>
    </w:p>
    <w:p w:rsidR="00CA0579" w:rsidRPr="001F4535" w:rsidRDefault="00CA0579" w:rsidP="00791FB4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 xml:space="preserve">- качеств: </w:t>
      </w:r>
      <w:proofErr w:type="gramStart"/>
      <w:r w:rsidRPr="001F4535">
        <w:rPr>
          <w:rFonts w:ascii="Times New Roman" w:hAnsi="Times New Roman"/>
          <w:b/>
          <w:bCs/>
          <w:sz w:val="28"/>
          <w:szCs w:val="28"/>
        </w:rPr>
        <w:t>тёплый</w:t>
      </w:r>
      <w:proofErr w:type="gramEnd"/>
      <w:r w:rsidRPr="001F4535">
        <w:rPr>
          <w:rFonts w:ascii="Times New Roman" w:hAnsi="Times New Roman"/>
          <w:b/>
          <w:bCs/>
          <w:sz w:val="28"/>
          <w:szCs w:val="28"/>
        </w:rPr>
        <w:t>, прохладный, горячий, холодный, огненный;</w:t>
      </w:r>
    </w:p>
    <w:p w:rsidR="00CA0579" w:rsidRPr="001F4535" w:rsidRDefault="00CA0579" w:rsidP="00791FB4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-действий: быстро, медленно, моментально.</w:t>
      </w:r>
    </w:p>
    <w:p w:rsidR="00CA0579" w:rsidRPr="001F4535" w:rsidRDefault="00CA0579" w:rsidP="00791FB4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 xml:space="preserve">5. В данные предложения включить существительные – синонимы с общим  значением награда: </w:t>
      </w:r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>приз, премия, награда</w:t>
      </w:r>
      <w:r w:rsidRPr="001F4535">
        <w:rPr>
          <w:rFonts w:ascii="Times New Roman" w:hAnsi="Times New Roman"/>
          <w:b/>
          <w:bCs/>
          <w:sz w:val="28"/>
          <w:szCs w:val="28"/>
        </w:rPr>
        <w:t>.</w:t>
      </w:r>
    </w:p>
    <w:p w:rsidR="00CA0579" w:rsidRPr="001F4535" w:rsidRDefault="00CA0579" w:rsidP="00791FB4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Победителям игры в футбол был вручён … - Кубок Европы. За лучший рассказ жюри конкурса присудило …</w:t>
      </w:r>
      <w:proofErr w:type="gramStart"/>
      <w:r w:rsidRPr="001F4535"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  <w:r w:rsidRPr="001F4535">
        <w:rPr>
          <w:rFonts w:ascii="Times New Roman" w:hAnsi="Times New Roman"/>
          <w:b/>
          <w:bCs/>
          <w:sz w:val="28"/>
          <w:szCs w:val="28"/>
        </w:rPr>
        <w:t xml:space="preserve"> За спасение ребёнка во время </w:t>
      </w:r>
      <w:r w:rsidRPr="001F4535">
        <w:rPr>
          <w:rFonts w:ascii="Times New Roman" w:hAnsi="Times New Roman"/>
          <w:b/>
          <w:bCs/>
          <w:sz w:val="28"/>
          <w:szCs w:val="28"/>
        </w:rPr>
        <w:lastRenderedPageBreak/>
        <w:t>пожара курсанту была вручена …. .</w:t>
      </w:r>
    </w:p>
    <w:p w:rsidR="00CA0579" w:rsidRPr="001F4535" w:rsidRDefault="00CA0579" w:rsidP="00791FB4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A0579" w:rsidRPr="001F4535" w:rsidRDefault="00CA0579" w:rsidP="00A443F8">
      <w:pPr>
        <w:pStyle w:val="TableContents"/>
        <w:numPr>
          <w:ilvl w:val="0"/>
          <w:numId w:val="3"/>
        </w:numPr>
        <w:autoSpaceDE w:val="0"/>
        <w:snapToGri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F4535">
        <w:rPr>
          <w:rFonts w:ascii="Times New Roman" w:hAnsi="Times New Roman"/>
          <w:b/>
          <w:bCs/>
          <w:sz w:val="28"/>
          <w:szCs w:val="28"/>
          <w:u w:val="single"/>
        </w:rPr>
        <w:t>Работа с антонимами</w:t>
      </w:r>
    </w:p>
    <w:p w:rsidR="00CA0579" w:rsidRPr="001F4535" w:rsidRDefault="00CA0579" w:rsidP="00A512DE">
      <w:pPr>
        <w:pStyle w:val="TableContents"/>
        <w:autoSpaceDE w:val="0"/>
        <w:snapToGrid w:val="0"/>
        <w:spacing w:line="360" w:lineRule="auto"/>
        <w:ind w:left="-375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F4535">
        <w:rPr>
          <w:rFonts w:ascii="Times New Roman" w:hAnsi="Times New Roman"/>
          <w:sz w:val="28"/>
          <w:szCs w:val="28"/>
        </w:rPr>
        <w:t xml:space="preserve">    Работу над антонимами</w:t>
      </w:r>
      <w:r w:rsidR="00E62258">
        <w:rPr>
          <w:rFonts w:ascii="Times New Roman" w:hAnsi="Times New Roman"/>
          <w:sz w:val="28"/>
          <w:szCs w:val="28"/>
        </w:rPr>
        <w:t xml:space="preserve"> </w:t>
      </w:r>
      <w:r w:rsidRPr="001F4535">
        <w:rPr>
          <w:rFonts w:ascii="Times New Roman" w:hAnsi="Times New Roman"/>
          <w:sz w:val="28"/>
          <w:szCs w:val="28"/>
        </w:rPr>
        <w:t>(</w:t>
      </w:r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>это слова одной части речи, различные по звучанию и написанию, имеющие прямо противоположные лексические</w:t>
      </w:r>
      <w:proofErr w:type="gramStart"/>
      <w:r w:rsidRPr="001F4535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)</w:t>
      </w:r>
      <w:proofErr w:type="gramEnd"/>
      <w:r w:rsidRPr="001F4535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CA0579" w:rsidRPr="001F4535" w:rsidRDefault="00CA0579" w:rsidP="00D73E8C">
      <w:pPr>
        <w:rPr>
          <w:rFonts w:ascii="Times New Roman" w:hAnsi="Times New Roman" w:cs="Times New Roman"/>
          <w:sz w:val="28"/>
          <w:szCs w:val="28"/>
        </w:rPr>
      </w:pPr>
      <w:r w:rsidRPr="001F4535">
        <w:rPr>
          <w:rFonts w:ascii="Times New Roman" w:hAnsi="Times New Roman" w:cs="Times New Roman"/>
          <w:sz w:val="28"/>
          <w:szCs w:val="28"/>
        </w:rPr>
        <w:t>Упражнения могут быть самыми разнообразными и способствовать уточнению значений слов. Работа над антонимами приучает к сопоставлению предметов и явлений, к выбору противоположных понятий и признаков.</w:t>
      </w:r>
    </w:p>
    <w:p w:rsidR="00CA0579" w:rsidRPr="001F4535" w:rsidRDefault="00CA0579" w:rsidP="0022719D">
      <w:pPr>
        <w:pStyle w:val="TableContents"/>
        <w:numPr>
          <w:ilvl w:val="4"/>
          <w:numId w:val="2"/>
        </w:numPr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F4535">
        <w:rPr>
          <w:rFonts w:ascii="Times New Roman" w:hAnsi="Times New Roman"/>
          <w:b/>
          <w:bCs/>
          <w:sz w:val="28"/>
          <w:szCs w:val="28"/>
        </w:rPr>
        <w:t>Данные слова – антонимы выписать парами: сильный, утром, зима, вечером, слабый, лето.</w:t>
      </w:r>
      <w:proofErr w:type="gramEnd"/>
    </w:p>
    <w:p w:rsidR="00CA0579" w:rsidRPr="001F4535" w:rsidRDefault="00CA0579" w:rsidP="0022719D">
      <w:pPr>
        <w:pStyle w:val="TableContents"/>
        <w:numPr>
          <w:ilvl w:val="4"/>
          <w:numId w:val="2"/>
        </w:numPr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В данных предложениях заменить выделенные слова прилагательными-антонимами.</w:t>
      </w:r>
    </w:p>
    <w:p w:rsidR="00CA0579" w:rsidRPr="001F4535" w:rsidRDefault="00CA0579" w:rsidP="0022719D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На город опустился зимний вечер</w:t>
      </w:r>
      <w:proofErr w:type="gramStart"/>
      <w:r w:rsidRPr="001F4535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Pr="001F4535">
        <w:rPr>
          <w:rFonts w:ascii="Times New Roman" w:hAnsi="Times New Roman"/>
          <w:b/>
          <w:bCs/>
          <w:sz w:val="28"/>
          <w:szCs w:val="28"/>
        </w:rPr>
        <w:t xml:space="preserve">  (</w:t>
      </w:r>
      <w:proofErr w:type="gramStart"/>
      <w:r w:rsidRPr="001F4535">
        <w:rPr>
          <w:rFonts w:ascii="Times New Roman" w:hAnsi="Times New Roman"/>
          <w:b/>
          <w:bCs/>
          <w:sz w:val="28"/>
          <w:szCs w:val="28"/>
        </w:rPr>
        <w:t>л</w:t>
      </w:r>
      <w:proofErr w:type="gramEnd"/>
      <w:r w:rsidRPr="001F4535">
        <w:rPr>
          <w:rFonts w:ascii="Times New Roman" w:hAnsi="Times New Roman"/>
          <w:b/>
          <w:bCs/>
          <w:sz w:val="28"/>
          <w:szCs w:val="28"/>
        </w:rPr>
        <w:t>етний).</w:t>
      </w:r>
    </w:p>
    <w:p w:rsidR="00CA0579" w:rsidRPr="001F4535" w:rsidRDefault="00CA0579" w:rsidP="0022719D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Ветер закрывает калитку</w:t>
      </w:r>
      <w:proofErr w:type="gramStart"/>
      <w:r w:rsidRPr="001F4535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Pr="001F4535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gramStart"/>
      <w:r w:rsidRPr="001F4535"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 w:rsidRPr="001F4535">
        <w:rPr>
          <w:rFonts w:ascii="Times New Roman" w:hAnsi="Times New Roman"/>
          <w:b/>
          <w:bCs/>
          <w:sz w:val="28"/>
          <w:szCs w:val="28"/>
        </w:rPr>
        <w:t>ткрывает).</w:t>
      </w:r>
    </w:p>
    <w:p w:rsidR="00CA0579" w:rsidRPr="001F4535" w:rsidRDefault="00CA0579" w:rsidP="0022719D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 xml:space="preserve">3.К данным глаголам написать глаголы-антонимы в неопределённой форме: </w:t>
      </w:r>
    </w:p>
    <w:p w:rsidR="00CA0579" w:rsidRPr="001F4535" w:rsidRDefault="00CA0579" w:rsidP="0022719D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Открывать - ….(закрывать), поднимать - …(опускать).</w:t>
      </w:r>
    </w:p>
    <w:p w:rsidR="00CA0579" w:rsidRPr="001F4535" w:rsidRDefault="00CA0579" w:rsidP="0022719D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4.От данных антонимичных пар образовать существительные:</w:t>
      </w:r>
    </w:p>
    <w:p w:rsidR="00CA0579" w:rsidRPr="001F4535" w:rsidRDefault="00CA0579" w:rsidP="0022719D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Больной – здоровый (болезнь – здоровье);</w:t>
      </w:r>
    </w:p>
    <w:p w:rsidR="00CA0579" w:rsidRPr="001F4535" w:rsidRDefault="00CA0579" w:rsidP="0022719D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Входить – выходить (вход-выход).</w:t>
      </w:r>
    </w:p>
    <w:p w:rsidR="00CA0579" w:rsidRPr="001F4535" w:rsidRDefault="00CA0579" w:rsidP="0022719D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5.В данных пословицах вместо точек написать слова – антонимы:</w:t>
      </w:r>
    </w:p>
    <w:p w:rsidR="00CA0579" w:rsidRPr="001F4535" w:rsidRDefault="00CA0579" w:rsidP="0022719D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 xml:space="preserve">Ученье - …, а не </w:t>
      </w:r>
      <w:proofErr w:type="spellStart"/>
      <w:r w:rsidRPr="001F4535">
        <w:rPr>
          <w:rFonts w:ascii="Times New Roman" w:hAnsi="Times New Roman"/>
          <w:b/>
          <w:bCs/>
          <w:sz w:val="28"/>
          <w:szCs w:val="28"/>
        </w:rPr>
        <w:t>неученье</w:t>
      </w:r>
      <w:proofErr w:type="spellEnd"/>
      <w:r w:rsidRPr="001F4535">
        <w:rPr>
          <w:rFonts w:ascii="Times New Roman" w:hAnsi="Times New Roman"/>
          <w:b/>
          <w:bCs/>
          <w:sz w:val="28"/>
          <w:szCs w:val="28"/>
        </w:rPr>
        <w:t xml:space="preserve"> - …</w:t>
      </w:r>
      <w:proofErr w:type="gramStart"/>
      <w:r w:rsidRPr="001F4535"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  <w:r w:rsidRPr="001F4535">
        <w:rPr>
          <w:rFonts w:ascii="Times New Roman" w:hAnsi="Times New Roman"/>
          <w:b/>
          <w:bCs/>
          <w:sz w:val="28"/>
          <w:szCs w:val="28"/>
        </w:rPr>
        <w:t>(свет, тьма),</w:t>
      </w:r>
    </w:p>
    <w:p w:rsidR="00CA0579" w:rsidRPr="001F4535" w:rsidRDefault="00CA0579" w:rsidP="0022719D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… погибает, а … побеждает (сильный, слабый).</w:t>
      </w:r>
    </w:p>
    <w:p w:rsidR="00CA0579" w:rsidRPr="001F4535" w:rsidRDefault="00CA0579" w:rsidP="0022719D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6. Заменить прилагательные с ударным окончанием прилагательными – антонимами с безударным окончанием:</w:t>
      </w:r>
    </w:p>
    <w:p w:rsidR="00CA0579" w:rsidRPr="001F4535" w:rsidRDefault="00CA0579" w:rsidP="0022719D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О плохом поступке - …….(о хорошем поступке).</w:t>
      </w:r>
    </w:p>
    <w:p w:rsidR="00CA0579" w:rsidRPr="007C7ECF" w:rsidRDefault="00CA0579" w:rsidP="0022719D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Тупым ножом - …… (острым ножом).</w:t>
      </w:r>
    </w:p>
    <w:p w:rsidR="00CA0579" w:rsidRPr="001F4535" w:rsidRDefault="00CA0579" w:rsidP="00A443F8">
      <w:pPr>
        <w:pStyle w:val="TableContents"/>
        <w:numPr>
          <w:ilvl w:val="0"/>
          <w:numId w:val="3"/>
        </w:numPr>
        <w:autoSpaceDE w:val="0"/>
        <w:snapToGri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F4535">
        <w:rPr>
          <w:rFonts w:ascii="Times New Roman" w:hAnsi="Times New Roman"/>
          <w:b/>
          <w:bCs/>
          <w:sz w:val="28"/>
          <w:szCs w:val="28"/>
          <w:u w:val="single"/>
        </w:rPr>
        <w:t>Работа над многозначностью слова.</w:t>
      </w:r>
    </w:p>
    <w:p w:rsidR="00CA0579" w:rsidRPr="001F4535" w:rsidRDefault="00CA0579" w:rsidP="0022719D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 w:rsidRPr="001F4535">
        <w:rPr>
          <w:rFonts w:ascii="Times New Roman" w:hAnsi="Times New Roman"/>
          <w:sz w:val="28"/>
          <w:szCs w:val="28"/>
        </w:rPr>
        <w:t xml:space="preserve">Слова в зависимости от контекста могут приобретать различные значения. Выяснение многозначности слова помогает раскрыть значение </w:t>
      </w:r>
      <w:r w:rsidRPr="001F4535">
        <w:rPr>
          <w:rFonts w:ascii="Times New Roman" w:hAnsi="Times New Roman"/>
          <w:sz w:val="28"/>
          <w:szCs w:val="28"/>
        </w:rPr>
        <w:lastRenderedPageBreak/>
        <w:t>существительных, прилагательных, глаголов, наречий. Учащиеся с ОВЗ употребляют в своей речи слова, имея в виду только одно значение и не вникая в многозначность слова. Учитель должен употреблять слова в разных значениях. Большую пользу приносит  самостоятельная работа по составлению предложений с многозначными словами. Следует также давать задания на составление всевозможных сочетаний, где данное слово употребляется в нескольких значениях, необходимо показать учащимся многозначность существительных, прилагательных, глаголов.</w:t>
      </w:r>
    </w:p>
    <w:p w:rsidR="00CA0579" w:rsidRPr="001F4535" w:rsidRDefault="00CA0579" w:rsidP="008844AB">
      <w:pPr>
        <w:pStyle w:val="TableContents"/>
        <w:numPr>
          <w:ilvl w:val="5"/>
          <w:numId w:val="2"/>
        </w:numPr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С данными прилагательными составить всевозможные сочетания, используя существительные. В полученных сочетаниях объяснить значение прилагательного.</w:t>
      </w:r>
    </w:p>
    <w:p w:rsidR="00CA0579" w:rsidRPr="001F4535" w:rsidRDefault="00CA0579" w:rsidP="00A503F2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Свежий – (хлеб, воздух, вода, газета, сметана, молоко),</w:t>
      </w:r>
    </w:p>
    <w:p w:rsidR="00CA0579" w:rsidRPr="001F4535" w:rsidRDefault="00CA0579" w:rsidP="00A503F2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Прозрачный – (воздух, лёд, бумага, материал).</w:t>
      </w:r>
    </w:p>
    <w:p w:rsidR="00CA0579" w:rsidRPr="001F4535" w:rsidRDefault="00CA0579" w:rsidP="00A503F2">
      <w:pPr>
        <w:pStyle w:val="TableContents"/>
        <w:numPr>
          <w:ilvl w:val="0"/>
          <w:numId w:val="2"/>
        </w:numPr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С данными глаголами составить всевозможные сочетания, используя существительные. В полученных сочетаниях объяснить значение глагола.</w:t>
      </w:r>
    </w:p>
    <w:p w:rsidR="00CA0579" w:rsidRPr="001F4535" w:rsidRDefault="00CA0579" w:rsidP="00104984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Потерять – (время, книгу, день, зрение, слух, здоровье, надежду).</w:t>
      </w:r>
    </w:p>
    <w:p w:rsidR="00CA0579" w:rsidRPr="001F4535" w:rsidRDefault="00CA0579" w:rsidP="00104984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A0579" w:rsidRPr="001F4535" w:rsidRDefault="00CA0579" w:rsidP="00A512DE">
      <w:pPr>
        <w:pStyle w:val="TableContents"/>
        <w:numPr>
          <w:ilvl w:val="0"/>
          <w:numId w:val="3"/>
        </w:numPr>
        <w:autoSpaceDE w:val="0"/>
        <w:snapToGrid w:val="0"/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  <w:u w:val="single"/>
        </w:rPr>
        <w:t>Работа над паронимами.</w:t>
      </w:r>
    </w:p>
    <w:p w:rsidR="00CA0579" w:rsidRPr="001F4535" w:rsidRDefault="00CA0579" w:rsidP="00A512DE">
      <w:pPr>
        <w:pStyle w:val="TableContents"/>
        <w:autoSpaceDE w:val="0"/>
        <w:snapToGrid w:val="0"/>
        <w:spacing w:line="360" w:lineRule="auto"/>
        <w:ind w:left="-375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A0579" w:rsidRPr="001F4535" w:rsidRDefault="00CA0579" w:rsidP="00A443F8">
      <w:pPr>
        <w:pStyle w:val="TableContents"/>
        <w:autoSpaceDE w:val="0"/>
        <w:snapToGrid w:val="0"/>
        <w:spacing w:line="360" w:lineRule="auto"/>
        <w:ind w:left="345"/>
        <w:rPr>
          <w:rFonts w:ascii="Times New Roman" w:hAnsi="Times New Roman"/>
          <w:sz w:val="28"/>
          <w:szCs w:val="28"/>
        </w:rPr>
      </w:pPr>
      <w:r w:rsidRPr="001F4535">
        <w:rPr>
          <w:rFonts w:ascii="Times New Roman" w:hAnsi="Times New Roman"/>
          <w:sz w:val="28"/>
          <w:szCs w:val="28"/>
          <w:lang w:val="en-US"/>
        </w:rPr>
        <w:t>C</w:t>
      </w:r>
      <w:r w:rsidRPr="001F4535">
        <w:rPr>
          <w:rFonts w:ascii="Times New Roman" w:hAnsi="Times New Roman"/>
          <w:sz w:val="28"/>
          <w:szCs w:val="28"/>
        </w:rPr>
        <w:t>лова, сходные по произношению, но разные по написанию и значению: орден-ордер, абонент-абонемент, корректор-коллектор, экскаватор - эскалатор и т.д.). Также обычно ошибочное употребление одного из них вместо другого. Необходимо приучать учащихся видеть не только сходство слов, но и различие, как в написании, так и в произношении.</w:t>
      </w:r>
    </w:p>
    <w:p w:rsidR="00CA0579" w:rsidRPr="001F4535" w:rsidRDefault="00CA0579" w:rsidP="00A503F2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1.К каждому  прилагательному написать подходящее по смыслу существительное:</w:t>
      </w:r>
    </w:p>
    <w:p w:rsidR="00CA0579" w:rsidRPr="001F4535" w:rsidRDefault="00CA0579" w:rsidP="00A503F2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Обидный, обидчивый (ответ, человек).</w:t>
      </w:r>
    </w:p>
    <w:p w:rsidR="00CA0579" w:rsidRPr="001F4535" w:rsidRDefault="00CA0579" w:rsidP="00A443F8">
      <w:pPr>
        <w:pStyle w:val="TableContents"/>
        <w:numPr>
          <w:ilvl w:val="0"/>
          <w:numId w:val="2"/>
        </w:numPr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Прочитай данную пару слов. Объясни их значение. Составь с ними предложение. Балл – бал, рассвет – расцвет.</w:t>
      </w:r>
    </w:p>
    <w:p w:rsidR="00CA0579" w:rsidRPr="001F4535" w:rsidRDefault="00CA0579" w:rsidP="00A443F8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A0579" w:rsidRPr="001F4535" w:rsidRDefault="00CA0579" w:rsidP="00A443F8">
      <w:pPr>
        <w:pStyle w:val="TableContents"/>
        <w:autoSpaceDE w:val="0"/>
        <w:snapToGri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F4535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V</w:t>
      </w:r>
      <w:r w:rsidRPr="001F4535">
        <w:rPr>
          <w:rFonts w:ascii="Times New Roman" w:hAnsi="Times New Roman"/>
          <w:b/>
          <w:bCs/>
          <w:sz w:val="28"/>
          <w:szCs w:val="28"/>
          <w:u w:val="single"/>
        </w:rPr>
        <w:t>. Работа над определением слова</w:t>
      </w:r>
      <w:r w:rsidRPr="001F4535">
        <w:rPr>
          <w:rFonts w:ascii="Times New Roman" w:hAnsi="Times New Roman"/>
          <w:sz w:val="28"/>
          <w:szCs w:val="28"/>
        </w:rPr>
        <w:t>.</w:t>
      </w:r>
      <w:proofErr w:type="gramEnd"/>
    </w:p>
    <w:p w:rsidR="00CA0579" w:rsidRPr="001F4535" w:rsidRDefault="00CA0579" w:rsidP="00A503F2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 w:rsidRPr="001F4535">
        <w:rPr>
          <w:rFonts w:ascii="Times New Roman" w:hAnsi="Times New Roman"/>
          <w:sz w:val="28"/>
          <w:szCs w:val="28"/>
        </w:rPr>
        <w:t>Научить детей точным определениям – значит приучить их чётко, логично и ясно выражать свои мысли. Следовательно, работа над определением слова должна занять соответствующее место в работе по развитию речи.</w:t>
      </w:r>
    </w:p>
    <w:p w:rsidR="00CA0579" w:rsidRPr="001F4535" w:rsidRDefault="00CA0579" w:rsidP="00A503F2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1.Подобрать определение, выраженное существительным.</w:t>
      </w:r>
    </w:p>
    <w:p w:rsidR="00CA0579" w:rsidRPr="001F4535" w:rsidRDefault="00CA0579" w:rsidP="00A503F2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А.С. Пушкин - ….; Краснодар - …. (поэт, город).</w:t>
      </w:r>
    </w:p>
    <w:p w:rsidR="00CA0579" w:rsidRPr="001F4535" w:rsidRDefault="00CA0579" w:rsidP="00A503F2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 xml:space="preserve">2. Дана тема. Написать слова с определённой орфограммой, объединённые этой темой. </w:t>
      </w:r>
      <w:proofErr w:type="gramStart"/>
      <w:r w:rsidRPr="001F4535">
        <w:rPr>
          <w:rFonts w:ascii="Times New Roman" w:hAnsi="Times New Roman"/>
          <w:b/>
          <w:bCs/>
          <w:sz w:val="28"/>
          <w:szCs w:val="28"/>
        </w:rPr>
        <w:t>Например</w:t>
      </w:r>
      <w:proofErr w:type="gramEnd"/>
      <w:r w:rsidRPr="001F4535">
        <w:rPr>
          <w:rFonts w:ascii="Times New Roman" w:hAnsi="Times New Roman"/>
          <w:b/>
          <w:bCs/>
          <w:sz w:val="28"/>
          <w:szCs w:val="28"/>
        </w:rPr>
        <w:t xml:space="preserve"> к теме «Зима» подобрать слова с сомнительной согласной (мороз, снег, лёд, салазки, варежки, снежки).</w:t>
      </w:r>
    </w:p>
    <w:p w:rsidR="00CA0579" w:rsidRPr="001F4535" w:rsidRDefault="00CA0579" w:rsidP="00A503F2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A0579" w:rsidRPr="001F4535" w:rsidRDefault="00CA0579" w:rsidP="00A443F8">
      <w:pPr>
        <w:pStyle w:val="TableContents"/>
        <w:numPr>
          <w:ilvl w:val="0"/>
          <w:numId w:val="3"/>
        </w:numPr>
        <w:autoSpaceDE w:val="0"/>
        <w:snapToGrid w:val="0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1F4535">
        <w:rPr>
          <w:rFonts w:ascii="Times New Roman" w:hAnsi="Times New Roman"/>
          <w:b/>
          <w:bCs/>
          <w:sz w:val="28"/>
          <w:szCs w:val="28"/>
          <w:u w:val="single"/>
        </w:rPr>
        <w:t>Работа над сопоставлением</w:t>
      </w:r>
      <w:r w:rsidRPr="001F4535">
        <w:rPr>
          <w:rFonts w:ascii="Times New Roman" w:hAnsi="Times New Roman"/>
          <w:sz w:val="28"/>
          <w:szCs w:val="28"/>
        </w:rPr>
        <w:t>.</w:t>
      </w:r>
    </w:p>
    <w:p w:rsidR="00CA0579" w:rsidRPr="001F4535" w:rsidRDefault="00CA0579" w:rsidP="00A443F8">
      <w:pPr>
        <w:pStyle w:val="TableContents"/>
        <w:autoSpaceDE w:val="0"/>
        <w:snapToGrid w:val="0"/>
        <w:spacing w:line="360" w:lineRule="auto"/>
        <w:ind w:left="-375"/>
        <w:rPr>
          <w:rFonts w:ascii="Times New Roman" w:hAnsi="Times New Roman"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</w:t>
      </w:r>
      <w:r w:rsidRPr="001F4535">
        <w:rPr>
          <w:rFonts w:ascii="Times New Roman" w:hAnsi="Times New Roman"/>
          <w:sz w:val="28"/>
          <w:szCs w:val="28"/>
        </w:rPr>
        <w:t>Различают два вида сопоставлений:</w:t>
      </w:r>
    </w:p>
    <w:p w:rsidR="00CA0579" w:rsidRPr="001F4535" w:rsidRDefault="00CA0579" w:rsidP="00A503F2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 w:rsidRPr="001F4535">
        <w:rPr>
          <w:rFonts w:ascii="Times New Roman" w:hAnsi="Times New Roman"/>
          <w:sz w:val="28"/>
          <w:szCs w:val="28"/>
        </w:rPr>
        <w:t>-установление сходства (аналогии) и различия. Сопоставление служит способом различения (дифференциации) одних сравниваемых явлений ив тоже время является средством установления общих, сходных черт между другими рассматриваемыми явлениями. Умение сравнивать приобретается в процессе сопоставления внешних сходных слов, принадлежащих к одной или нескольким грамматическим категориям, но требующих разного написания окончаний, слитного или раздельного написания.</w:t>
      </w:r>
    </w:p>
    <w:p w:rsidR="00CA0579" w:rsidRPr="001F4535" w:rsidRDefault="00CA0579" w:rsidP="00A503F2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 xml:space="preserve">1.При списывании вместо точек написать подходящие по смыслу предлоги и приставки (в, на, </w:t>
      </w:r>
      <w:proofErr w:type="gramStart"/>
      <w:r w:rsidRPr="001F4535">
        <w:rPr>
          <w:rFonts w:ascii="Times New Roman" w:hAnsi="Times New Roman"/>
          <w:b/>
          <w:bCs/>
          <w:sz w:val="28"/>
          <w:szCs w:val="28"/>
        </w:rPr>
        <w:t>от</w:t>
      </w:r>
      <w:proofErr w:type="gramEnd"/>
      <w:r w:rsidRPr="001F4535">
        <w:rPr>
          <w:rFonts w:ascii="Times New Roman" w:hAnsi="Times New Roman"/>
          <w:b/>
          <w:bCs/>
          <w:sz w:val="28"/>
          <w:szCs w:val="28"/>
        </w:rPr>
        <w:t>, то, за)</w:t>
      </w:r>
    </w:p>
    <w:p w:rsidR="00CA0579" w:rsidRPr="001F4535" w:rsidRDefault="00CA0579" w:rsidP="00A503F2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…шёл</w:t>
      </w:r>
      <w:proofErr w:type="gramStart"/>
      <w:r w:rsidRPr="001F4535"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  <w:r w:rsidRPr="001F4535">
        <w:rPr>
          <w:rFonts w:ascii="Times New Roman" w:hAnsi="Times New Roman"/>
          <w:b/>
          <w:bCs/>
          <w:sz w:val="28"/>
          <w:szCs w:val="28"/>
        </w:rPr>
        <w:t>. дороге, …плыла .. берега, …бежал …товарищем.</w:t>
      </w:r>
    </w:p>
    <w:p w:rsidR="00CA0579" w:rsidRPr="001F4535" w:rsidRDefault="00CA0579" w:rsidP="00A503F2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 xml:space="preserve">2.Дописать предложения сочетанием </w:t>
      </w:r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 xml:space="preserve">утренний туман, </w:t>
      </w:r>
      <w:r w:rsidRPr="001F4535">
        <w:rPr>
          <w:rFonts w:ascii="Times New Roman" w:hAnsi="Times New Roman"/>
          <w:b/>
          <w:bCs/>
          <w:sz w:val="28"/>
          <w:szCs w:val="28"/>
        </w:rPr>
        <w:t>поставив в нужном падеже.</w:t>
      </w:r>
    </w:p>
    <w:p w:rsidR="00CA0579" w:rsidRPr="001F4535" w:rsidRDefault="00CA0579" w:rsidP="00A503F2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>Поля покрылись … …</w:t>
      </w:r>
      <w:proofErr w:type="gramStart"/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 xml:space="preserve"> .</w:t>
      </w:r>
      <w:proofErr w:type="gramEnd"/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 xml:space="preserve"> В … … спят ещё леса.</w:t>
      </w:r>
    </w:p>
    <w:p w:rsidR="00CA0579" w:rsidRPr="001F4535" w:rsidRDefault="00CA0579" w:rsidP="00A443F8">
      <w:pPr>
        <w:pStyle w:val="TableContents"/>
        <w:numPr>
          <w:ilvl w:val="0"/>
          <w:numId w:val="3"/>
        </w:numPr>
        <w:autoSpaceDE w:val="0"/>
        <w:snapToGrid w:val="0"/>
        <w:spacing w:line="36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1F4535">
        <w:rPr>
          <w:rFonts w:ascii="Times New Roman" w:hAnsi="Times New Roman"/>
          <w:b/>
          <w:bCs/>
          <w:sz w:val="28"/>
          <w:szCs w:val="28"/>
          <w:u w:val="single"/>
        </w:rPr>
        <w:t>Работа над словообразованием и образованием словосочетаний</w:t>
      </w:r>
      <w:r w:rsidRPr="001F4535">
        <w:rPr>
          <w:rFonts w:ascii="Times New Roman" w:hAnsi="Times New Roman"/>
          <w:i/>
          <w:iCs/>
          <w:sz w:val="28"/>
          <w:szCs w:val="28"/>
          <w:u w:val="single"/>
        </w:rPr>
        <w:t>.</w:t>
      </w:r>
    </w:p>
    <w:p w:rsidR="00CA0579" w:rsidRPr="001F4535" w:rsidRDefault="00CA0579" w:rsidP="00A503F2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 w:rsidRPr="001F4535">
        <w:rPr>
          <w:rFonts w:ascii="Times New Roman" w:hAnsi="Times New Roman"/>
          <w:sz w:val="28"/>
          <w:szCs w:val="28"/>
        </w:rPr>
        <w:t xml:space="preserve">Работа над словообразованием и образованием словосочетаний представляет определённую </w:t>
      </w:r>
      <w:proofErr w:type="gramStart"/>
      <w:r w:rsidRPr="001F4535">
        <w:rPr>
          <w:rFonts w:ascii="Times New Roman" w:hAnsi="Times New Roman"/>
          <w:sz w:val="28"/>
          <w:szCs w:val="28"/>
        </w:rPr>
        <w:t>ценность</w:t>
      </w:r>
      <w:proofErr w:type="gramEnd"/>
      <w:r w:rsidRPr="001F4535">
        <w:rPr>
          <w:rFonts w:ascii="Times New Roman" w:hAnsi="Times New Roman"/>
          <w:sz w:val="28"/>
          <w:szCs w:val="28"/>
        </w:rPr>
        <w:t xml:space="preserve"> как для развития </w:t>
      </w:r>
      <w:r w:rsidRPr="001F4535">
        <w:rPr>
          <w:rFonts w:ascii="Times New Roman" w:hAnsi="Times New Roman"/>
          <w:b/>
          <w:bCs/>
          <w:sz w:val="28"/>
          <w:szCs w:val="28"/>
        </w:rPr>
        <w:t xml:space="preserve">коммуникативной компетенции, </w:t>
      </w:r>
      <w:r w:rsidRPr="001F4535">
        <w:rPr>
          <w:rFonts w:ascii="Times New Roman" w:hAnsi="Times New Roman"/>
          <w:sz w:val="28"/>
          <w:szCs w:val="28"/>
        </w:rPr>
        <w:t xml:space="preserve">так и для усвоения орфографических правил. Удачно подобранные </w:t>
      </w:r>
      <w:r w:rsidRPr="001F4535">
        <w:rPr>
          <w:rFonts w:ascii="Times New Roman" w:hAnsi="Times New Roman"/>
          <w:sz w:val="28"/>
          <w:szCs w:val="28"/>
        </w:rPr>
        <w:lastRenderedPageBreak/>
        <w:t>упражнения и задания к ним, будут способствовать повышению качества речи учащихся.</w:t>
      </w:r>
    </w:p>
    <w:p w:rsidR="00CA0579" w:rsidRPr="001F4535" w:rsidRDefault="00CA0579" w:rsidP="00B86276">
      <w:pPr>
        <w:pStyle w:val="TableContents"/>
        <w:numPr>
          <w:ilvl w:val="1"/>
          <w:numId w:val="2"/>
        </w:numPr>
        <w:autoSpaceDE w:val="0"/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 xml:space="preserve">От данных корней </w:t>
      </w:r>
      <w:proofErr w:type="gramStart"/>
      <w:r w:rsidRPr="001F4535">
        <w:rPr>
          <w:rFonts w:ascii="Times New Roman" w:hAnsi="Times New Roman"/>
          <w:b/>
          <w:bCs/>
          <w:sz w:val="28"/>
          <w:szCs w:val="28"/>
        </w:rPr>
        <w:t>–м</w:t>
      </w:r>
      <w:proofErr w:type="gramEnd"/>
      <w:r w:rsidRPr="001F4535">
        <w:rPr>
          <w:rFonts w:ascii="Times New Roman" w:hAnsi="Times New Roman"/>
          <w:b/>
          <w:bCs/>
          <w:sz w:val="28"/>
          <w:szCs w:val="28"/>
        </w:rPr>
        <w:t>ороз-, образовать однокоренные слова</w:t>
      </w:r>
      <w:r w:rsidRPr="001F4535">
        <w:rPr>
          <w:rFonts w:ascii="Times New Roman" w:hAnsi="Times New Roman"/>
          <w:sz w:val="28"/>
          <w:szCs w:val="28"/>
        </w:rPr>
        <w:t>:</w:t>
      </w:r>
    </w:p>
    <w:p w:rsidR="00CA0579" w:rsidRPr="001F4535" w:rsidRDefault="00CA0579" w:rsidP="00B86276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-Моро</w:t>
      </w:r>
      <w:proofErr w:type="gramStart"/>
      <w:r w:rsidRPr="001F4535">
        <w:rPr>
          <w:rFonts w:ascii="Times New Roman" w:hAnsi="Times New Roman"/>
          <w:b/>
          <w:bCs/>
          <w:sz w:val="28"/>
          <w:szCs w:val="28"/>
        </w:rPr>
        <w:t>з-</w:t>
      </w:r>
      <w:proofErr w:type="gramEnd"/>
      <w:r w:rsidRPr="001F4535">
        <w:rPr>
          <w:rFonts w:ascii="Times New Roman" w:hAnsi="Times New Roman"/>
          <w:b/>
          <w:bCs/>
          <w:sz w:val="28"/>
          <w:szCs w:val="28"/>
        </w:rPr>
        <w:t xml:space="preserve"> морозить, морозный, заморозки, морозно.</w:t>
      </w:r>
    </w:p>
    <w:p w:rsidR="00CA0579" w:rsidRPr="001F4535" w:rsidRDefault="00CA0579" w:rsidP="00B86276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2.К словам одной грамматической категории подобрать  слова другой грамматической категории.</w:t>
      </w:r>
    </w:p>
    <w:p w:rsidR="00CA0579" w:rsidRPr="001F4535" w:rsidRDefault="00CA0579" w:rsidP="00B86276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К существительным подобрать прилагательные.</w:t>
      </w:r>
    </w:p>
    <w:p w:rsidR="00CA0579" w:rsidRPr="001F4535" w:rsidRDefault="00CA0579" w:rsidP="00B86276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 xml:space="preserve">Известие – </w:t>
      </w:r>
      <w:proofErr w:type="gramStart"/>
      <w:r w:rsidRPr="001F4535">
        <w:rPr>
          <w:rFonts w:ascii="Times New Roman" w:hAnsi="Times New Roman"/>
          <w:b/>
          <w:bCs/>
          <w:sz w:val="28"/>
          <w:szCs w:val="28"/>
        </w:rPr>
        <w:t>известный</w:t>
      </w:r>
      <w:proofErr w:type="gramEnd"/>
      <w:r w:rsidRPr="001F4535">
        <w:rPr>
          <w:rFonts w:ascii="Times New Roman" w:hAnsi="Times New Roman"/>
          <w:b/>
          <w:bCs/>
          <w:sz w:val="28"/>
          <w:szCs w:val="28"/>
        </w:rPr>
        <w:t>, скорость-скоростной.</w:t>
      </w:r>
    </w:p>
    <w:p w:rsidR="00CA0579" w:rsidRPr="001F4535" w:rsidRDefault="00CA0579" w:rsidP="00B86276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3.Существительное превратить в однокоренное прилагательное. С полученным прилагательным и данными в скобках сущ. Образовать словосочетания.</w:t>
      </w:r>
    </w:p>
    <w:p w:rsidR="00CA0579" w:rsidRPr="00E62258" w:rsidRDefault="00CA0579" w:rsidP="00B86276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Море (глубина, простор, дно</w:t>
      </w:r>
      <w:proofErr w:type="gramStart"/>
      <w:r w:rsidRPr="001F4535">
        <w:rPr>
          <w:rFonts w:ascii="Times New Roman" w:hAnsi="Times New Roman"/>
          <w:b/>
          <w:bCs/>
          <w:sz w:val="28"/>
          <w:szCs w:val="28"/>
        </w:rPr>
        <w:t>)-</w:t>
      </w:r>
      <w:proofErr w:type="gramEnd"/>
      <w:r w:rsidRPr="001F4535">
        <w:rPr>
          <w:rFonts w:ascii="Times New Roman" w:hAnsi="Times New Roman"/>
          <w:b/>
          <w:bCs/>
          <w:sz w:val="28"/>
          <w:szCs w:val="28"/>
        </w:rPr>
        <w:t>морская глубина, морской простор, морское дно.</w:t>
      </w:r>
    </w:p>
    <w:p w:rsidR="00CA0579" w:rsidRPr="001F4535" w:rsidRDefault="00CA0579" w:rsidP="00A2752A">
      <w:pPr>
        <w:pStyle w:val="TableContents"/>
        <w:numPr>
          <w:ilvl w:val="0"/>
          <w:numId w:val="3"/>
        </w:numPr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1F4535">
        <w:rPr>
          <w:rFonts w:ascii="Times New Roman" w:hAnsi="Times New Roman"/>
          <w:b/>
          <w:bCs/>
          <w:sz w:val="28"/>
          <w:szCs w:val="28"/>
          <w:u w:val="single"/>
        </w:rPr>
        <w:t>Работа над вставкой слов и словосочетаний в предложения.</w:t>
      </w:r>
    </w:p>
    <w:p w:rsidR="00CA0579" w:rsidRPr="001F4535" w:rsidRDefault="00CA0579" w:rsidP="00B86276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 w:rsidRPr="001F4535">
        <w:rPr>
          <w:rFonts w:ascii="Times New Roman" w:hAnsi="Times New Roman"/>
          <w:sz w:val="28"/>
          <w:szCs w:val="28"/>
        </w:rPr>
        <w:t xml:space="preserve">Ценность подобного вида упражнений заключается в том, что они так же, как и упражнения на словообразование, знакомят учащихся с фразеологическим богатством русского языка. Этими упражнениями легко придать стилистическую направленность, объяснив учащимся, что одну и ту же мысль можно выразить различно. Но нужно подбирать предложения, ясно подсказывающие слово или словосочетание, которое нужно </w:t>
      </w:r>
      <w:proofErr w:type="gramStart"/>
      <w:r w:rsidRPr="001F4535">
        <w:rPr>
          <w:rFonts w:ascii="Times New Roman" w:hAnsi="Times New Roman"/>
          <w:sz w:val="28"/>
          <w:szCs w:val="28"/>
        </w:rPr>
        <w:t>в</w:t>
      </w:r>
      <w:proofErr w:type="gramEnd"/>
      <w:r w:rsidRPr="001F4535">
        <w:rPr>
          <w:rFonts w:ascii="Times New Roman" w:hAnsi="Times New Roman"/>
          <w:sz w:val="28"/>
          <w:szCs w:val="28"/>
        </w:rPr>
        <w:t xml:space="preserve"> ставить.</w:t>
      </w:r>
    </w:p>
    <w:p w:rsidR="00CA0579" w:rsidRPr="001F4535" w:rsidRDefault="00CA0579" w:rsidP="003518C4">
      <w:pPr>
        <w:pStyle w:val="TableContents"/>
        <w:numPr>
          <w:ilvl w:val="3"/>
          <w:numId w:val="2"/>
        </w:numPr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Для данных предложений подобрать нужные глаголы.</w:t>
      </w:r>
    </w:p>
    <w:p w:rsidR="00CA0579" w:rsidRPr="001F4535" w:rsidRDefault="00CA0579" w:rsidP="009814F9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>Дети … по лесу и собирали гриб</w:t>
      </w:r>
      <w:proofErr w:type="gramStart"/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>ы(</w:t>
      </w:r>
      <w:proofErr w:type="gramEnd"/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>бродили). Путники медленно …по тропинке к лесному озеру.</w:t>
      </w:r>
    </w:p>
    <w:p w:rsidR="00CA0579" w:rsidRPr="001F4535" w:rsidRDefault="00CA0579" w:rsidP="009814F9">
      <w:pPr>
        <w:pStyle w:val="TableContents"/>
        <w:numPr>
          <w:ilvl w:val="1"/>
          <w:numId w:val="2"/>
        </w:numPr>
        <w:autoSpaceDE w:val="0"/>
        <w:snapToGrid w:val="0"/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>В данных предложениях вместо вопросов написать подходящие по смыслу слова с определённой орфограммой.</w:t>
      </w:r>
    </w:p>
    <w:p w:rsidR="00CA0579" w:rsidRPr="001F4535" w:rsidRDefault="00CA0579" w:rsidP="009814F9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>-написать сущ., которые употребляются только в ед.</w:t>
      </w:r>
      <w:proofErr w:type="gramStart"/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>ч</w:t>
      </w:r>
      <w:proofErr w:type="gramEnd"/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CA0579" w:rsidRPr="001F4535" w:rsidRDefault="00CA0579" w:rsidP="00D73E8C">
      <w:pPr>
        <w:pStyle w:val="TableContents"/>
        <w:tabs>
          <w:tab w:val="left" w:pos="5565"/>
        </w:tabs>
        <w:autoSpaceDE w:val="0"/>
        <w:snapToGrid w:val="0"/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>На небе светит яркое (что?) (солнце)</w:t>
      </w:r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ab/>
      </w:r>
    </w:p>
    <w:p w:rsidR="00CA0579" w:rsidRPr="001F4535" w:rsidRDefault="00CA0579" w:rsidP="009814F9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>-написать наречия:</w:t>
      </w:r>
    </w:p>
    <w:p w:rsidR="00CA0579" w:rsidRPr="00E62258" w:rsidRDefault="00CA0579" w:rsidP="009814F9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F4535">
        <w:rPr>
          <w:rFonts w:ascii="Times New Roman" w:hAnsi="Times New Roman"/>
          <w:b/>
          <w:bCs/>
          <w:i/>
          <w:iCs/>
          <w:sz w:val="28"/>
          <w:szCs w:val="28"/>
        </w:rPr>
        <w:t>Весной река разливается (как?) (широко).</w:t>
      </w:r>
    </w:p>
    <w:p w:rsidR="00CA0579" w:rsidRPr="001F4535" w:rsidRDefault="00CA0579" w:rsidP="00CD0813">
      <w:pPr>
        <w:pStyle w:val="TableContents"/>
        <w:numPr>
          <w:ilvl w:val="0"/>
          <w:numId w:val="3"/>
        </w:numPr>
        <w:autoSpaceDE w:val="0"/>
        <w:snapToGri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F4535">
        <w:rPr>
          <w:rFonts w:ascii="Times New Roman" w:hAnsi="Times New Roman"/>
          <w:b/>
          <w:bCs/>
          <w:sz w:val="28"/>
          <w:szCs w:val="28"/>
          <w:u w:val="single"/>
        </w:rPr>
        <w:t>Работа над составлением предложений.</w:t>
      </w:r>
    </w:p>
    <w:p w:rsidR="00CA0579" w:rsidRPr="001F4535" w:rsidRDefault="00CA0579" w:rsidP="009814F9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sz w:val="28"/>
          <w:szCs w:val="28"/>
        </w:rPr>
        <w:lastRenderedPageBreak/>
        <w:t>Одной из важнейших задач, стоящих перед учителем, является развитие у учащихся связной логической речи</w:t>
      </w:r>
      <w:r w:rsidRPr="001F4535">
        <w:rPr>
          <w:rFonts w:ascii="Times New Roman" w:hAnsi="Times New Roman"/>
          <w:b/>
          <w:bCs/>
          <w:sz w:val="28"/>
          <w:szCs w:val="28"/>
        </w:rPr>
        <w:t>.</w:t>
      </w:r>
    </w:p>
    <w:p w:rsidR="00CA0579" w:rsidRPr="001F4535" w:rsidRDefault="00CA0579" w:rsidP="0043010F">
      <w:pPr>
        <w:pStyle w:val="TableContents"/>
        <w:numPr>
          <w:ilvl w:val="3"/>
          <w:numId w:val="2"/>
        </w:numPr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Из данных слов составить предложения.</w:t>
      </w:r>
    </w:p>
    <w:p w:rsidR="00CA0579" w:rsidRPr="001F4535" w:rsidRDefault="00CA0579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В, предгорьях, Карпат, и</w:t>
      </w:r>
      <w:proofErr w:type="gramStart"/>
      <w:r w:rsidRPr="001F4535">
        <w:rPr>
          <w:rFonts w:ascii="Times New Roman" w:hAnsi="Times New Roman"/>
          <w:b/>
          <w:bCs/>
          <w:sz w:val="28"/>
          <w:szCs w:val="28"/>
        </w:rPr>
        <w:t xml:space="preserve"> ,</w:t>
      </w:r>
      <w:proofErr w:type="gramEnd"/>
      <w:r w:rsidRPr="001F4535">
        <w:rPr>
          <w:rFonts w:ascii="Times New Roman" w:hAnsi="Times New Roman"/>
          <w:b/>
          <w:bCs/>
          <w:sz w:val="28"/>
          <w:szCs w:val="28"/>
        </w:rPr>
        <w:t xml:space="preserve"> нефти, много, газ, природного.</w:t>
      </w:r>
    </w:p>
    <w:p w:rsidR="00CA0579" w:rsidRPr="001F4535" w:rsidRDefault="00CA0579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 xml:space="preserve">2.Распространить предложения с помощью вопросов. </w:t>
      </w:r>
    </w:p>
    <w:p w:rsidR="00CA0579" w:rsidRPr="001F4535" w:rsidRDefault="00CA0579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(Над чем?) стоит (какой?</w:t>
      </w:r>
      <w:proofErr w:type="gramStart"/>
      <w:r w:rsidRPr="001F4535">
        <w:rPr>
          <w:rFonts w:ascii="Times New Roman" w:hAnsi="Times New Roman"/>
          <w:b/>
          <w:bCs/>
          <w:sz w:val="28"/>
          <w:szCs w:val="28"/>
        </w:rPr>
        <w:t>)т</w:t>
      </w:r>
      <w:proofErr w:type="gramEnd"/>
      <w:r w:rsidRPr="001F4535">
        <w:rPr>
          <w:rFonts w:ascii="Times New Roman" w:hAnsi="Times New Roman"/>
          <w:b/>
          <w:bCs/>
          <w:sz w:val="28"/>
          <w:szCs w:val="28"/>
        </w:rPr>
        <w:t>уман. Над озером стоит густой туман.</w:t>
      </w:r>
    </w:p>
    <w:p w:rsidR="00CA0579" w:rsidRPr="001F4535" w:rsidRDefault="00CA0579" w:rsidP="0043010F">
      <w:pPr>
        <w:pStyle w:val="TableContents"/>
        <w:numPr>
          <w:ilvl w:val="1"/>
          <w:numId w:val="2"/>
        </w:numPr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К выделенным словам составить вопросительные предложения.</w:t>
      </w:r>
    </w:p>
    <w:p w:rsidR="00CA0579" w:rsidRPr="001F4535" w:rsidRDefault="00CA0579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>А.С. Пушкин родился в Москве. (Кто родился в Москве?), (Где родился А. С. Пушкин?).</w:t>
      </w:r>
    </w:p>
    <w:p w:rsidR="00CA0579" w:rsidRPr="001F4535" w:rsidRDefault="00CA0579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F4535">
        <w:rPr>
          <w:rFonts w:ascii="Times New Roman" w:hAnsi="Times New Roman"/>
          <w:b/>
          <w:bCs/>
          <w:sz w:val="28"/>
          <w:szCs w:val="28"/>
        </w:rPr>
        <w:t xml:space="preserve">4. Составить и написать рассказ, используя данные словосочетания. Рассказ озаглавить. </w:t>
      </w:r>
    </w:p>
    <w:p w:rsidR="00CA0579" w:rsidRPr="001F4535" w:rsidRDefault="00CA0579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1F4535">
        <w:rPr>
          <w:rFonts w:ascii="Times New Roman" w:hAnsi="Times New Roman"/>
          <w:b/>
          <w:bCs/>
          <w:sz w:val="28"/>
          <w:szCs w:val="28"/>
        </w:rPr>
        <w:t>Ранн</w:t>
      </w:r>
      <w:proofErr w:type="spellEnd"/>
      <w:r w:rsidRPr="001F4535">
        <w:rPr>
          <w:rFonts w:ascii="Times New Roman" w:hAnsi="Times New Roman"/>
          <w:b/>
          <w:bCs/>
          <w:sz w:val="28"/>
          <w:szCs w:val="28"/>
        </w:rPr>
        <w:t xml:space="preserve">.. утром, со </w:t>
      </w:r>
      <w:proofErr w:type="spellStart"/>
      <w:r w:rsidRPr="001F4535">
        <w:rPr>
          <w:rFonts w:ascii="Times New Roman" w:hAnsi="Times New Roman"/>
          <w:b/>
          <w:bCs/>
          <w:sz w:val="28"/>
          <w:szCs w:val="28"/>
        </w:rPr>
        <w:t>старш</w:t>
      </w:r>
      <w:proofErr w:type="spellEnd"/>
      <w:r w:rsidRPr="001F4535">
        <w:rPr>
          <w:rFonts w:ascii="Times New Roman" w:hAnsi="Times New Roman"/>
          <w:b/>
          <w:bCs/>
          <w:sz w:val="28"/>
          <w:szCs w:val="28"/>
        </w:rPr>
        <w:t xml:space="preserve">.. братом, на свеж.. воздухе, в зелён.. траве, по голуб.. небу, </w:t>
      </w:r>
      <w:proofErr w:type="spellStart"/>
      <w:r w:rsidRPr="001F4535">
        <w:rPr>
          <w:rFonts w:ascii="Times New Roman" w:hAnsi="Times New Roman"/>
          <w:b/>
          <w:bCs/>
          <w:sz w:val="28"/>
          <w:szCs w:val="28"/>
        </w:rPr>
        <w:t>узк</w:t>
      </w:r>
      <w:proofErr w:type="spellEnd"/>
      <w:r w:rsidRPr="001F4535">
        <w:rPr>
          <w:rFonts w:ascii="Times New Roman" w:hAnsi="Times New Roman"/>
          <w:b/>
          <w:bCs/>
          <w:sz w:val="28"/>
          <w:szCs w:val="28"/>
        </w:rPr>
        <w:t xml:space="preserve">.. тропинкой, под стар… дубом,  над душист… цветами, на </w:t>
      </w:r>
      <w:proofErr w:type="spellStart"/>
      <w:r w:rsidRPr="001F4535">
        <w:rPr>
          <w:rFonts w:ascii="Times New Roman" w:hAnsi="Times New Roman"/>
          <w:b/>
          <w:bCs/>
          <w:sz w:val="28"/>
          <w:szCs w:val="28"/>
        </w:rPr>
        <w:t>обратн</w:t>
      </w:r>
      <w:proofErr w:type="spellEnd"/>
      <w:r w:rsidRPr="001F4535">
        <w:rPr>
          <w:rFonts w:ascii="Times New Roman" w:hAnsi="Times New Roman"/>
          <w:b/>
          <w:bCs/>
          <w:sz w:val="28"/>
          <w:szCs w:val="28"/>
        </w:rPr>
        <w:t>.. пути.</w:t>
      </w:r>
      <w:proofErr w:type="gramEnd"/>
    </w:p>
    <w:p w:rsidR="00CA0579" w:rsidRDefault="00CA0579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F4535" w:rsidRDefault="001F4535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F4535" w:rsidRDefault="001F4535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F4535" w:rsidRDefault="001F4535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F4535" w:rsidRDefault="001F4535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F4535" w:rsidRDefault="001F4535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62258" w:rsidRDefault="00E62258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62258" w:rsidRDefault="00E62258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62258" w:rsidRDefault="00E62258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62258" w:rsidRDefault="00E62258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62258" w:rsidRDefault="00E62258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62258" w:rsidRDefault="00E62258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62258" w:rsidRDefault="00E62258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62258" w:rsidRDefault="00E62258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62258" w:rsidRDefault="00E62258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62258" w:rsidRDefault="00E62258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62258" w:rsidRDefault="00E62258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62258" w:rsidRDefault="00E62258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62258" w:rsidRDefault="00E62258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62258" w:rsidRDefault="00E62258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62258" w:rsidRDefault="00E62258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62258" w:rsidRDefault="00E62258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62258" w:rsidRDefault="00E62258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62258" w:rsidRDefault="00E62258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62258" w:rsidRDefault="00E62258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62258" w:rsidRDefault="00E62258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62258" w:rsidRDefault="00E62258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62258" w:rsidRPr="001F4535" w:rsidRDefault="00E62258" w:rsidP="0043010F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A0579" w:rsidRPr="001F4535" w:rsidRDefault="00CA0579" w:rsidP="00CD0813">
      <w:pPr>
        <w:pStyle w:val="c3"/>
        <w:spacing w:before="0" w:beforeAutospacing="0" w:after="0" w:afterAutospacing="0" w:line="360" w:lineRule="auto"/>
        <w:ind w:firstLine="708"/>
        <w:jc w:val="center"/>
        <w:rPr>
          <w:rStyle w:val="c0"/>
          <w:color w:val="000000"/>
          <w:sz w:val="28"/>
          <w:szCs w:val="28"/>
        </w:rPr>
      </w:pPr>
      <w:r w:rsidRPr="001F4535">
        <w:rPr>
          <w:rStyle w:val="c0"/>
          <w:b/>
          <w:bCs/>
          <w:color w:val="000000"/>
          <w:sz w:val="28"/>
          <w:szCs w:val="28"/>
        </w:rPr>
        <w:t>Чтение.</w:t>
      </w:r>
    </w:p>
    <w:p w:rsidR="00CA0579" w:rsidRPr="001F4535" w:rsidRDefault="00CA0579" w:rsidP="00EB3056">
      <w:pPr>
        <w:pStyle w:val="c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F4535">
        <w:rPr>
          <w:rStyle w:val="c0"/>
          <w:color w:val="000000"/>
          <w:sz w:val="28"/>
          <w:szCs w:val="28"/>
        </w:rPr>
        <w:t xml:space="preserve"> Для овладения умелой, искусной речевой деятельностью  практикую разные формы устной речи:</w:t>
      </w:r>
    </w:p>
    <w:p w:rsidR="00CA0579" w:rsidRPr="001F4535" w:rsidRDefault="00CA0579" w:rsidP="00EB3056">
      <w:pPr>
        <w:pStyle w:val="c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F4535">
        <w:rPr>
          <w:rStyle w:val="c0"/>
          <w:color w:val="000000"/>
          <w:sz w:val="28"/>
          <w:szCs w:val="28"/>
        </w:rPr>
        <w:t>-ответы на вопросы к рассказу,</w:t>
      </w:r>
    </w:p>
    <w:p w:rsidR="00CA0579" w:rsidRPr="001F4535" w:rsidRDefault="00CA0579" w:rsidP="00EB3056">
      <w:pPr>
        <w:pStyle w:val="c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F4535">
        <w:rPr>
          <w:rStyle w:val="c0"/>
          <w:color w:val="000000"/>
          <w:sz w:val="28"/>
          <w:szCs w:val="28"/>
        </w:rPr>
        <w:t>-подробный или выборочный пересказ,</w:t>
      </w:r>
    </w:p>
    <w:p w:rsidR="00CA0579" w:rsidRPr="001F4535" w:rsidRDefault="00CA0579" w:rsidP="00EB3056">
      <w:pPr>
        <w:pStyle w:val="c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F4535">
        <w:rPr>
          <w:rStyle w:val="c0"/>
          <w:color w:val="000000"/>
          <w:sz w:val="28"/>
          <w:szCs w:val="28"/>
        </w:rPr>
        <w:t>-подробный и сжатый пересказ содержания прочитанного по плану,</w:t>
      </w:r>
    </w:p>
    <w:p w:rsidR="00CA0579" w:rsidRPr="001F4535" w:rsidRDefault="00CA0579" w:rsidP="00EB3056">
      <w:pPr>
        <w:pStyle w:val="c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F4535">
        <w:rPr>
          <w:rStyle w:val="c0"/>
          <w:color w:val="000000"/>
          <w:sz w:val="28"/>
          <w:szCs w:val="28"/>
        </w:rPr>
        <w:t>- составление творческих рассказов с изменением лица рассказчика от имени одного из героев произведения,</w:t>
      </w:r>
    </w:p>
    <w:p w:rsidR="00CA0579" w:rsidRPr="001F4535" w:rsidRDefault="00CA0579" w:rsidP="00EB3056">
      <w:pPr>
        <w:pStyle w:val="c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F4535">
        <w:rPr>
          <w:rStyle w:val="c0"/>
          <w:color w:val="000000"/>
          <w:sz w:val="28"/>
          <w:szCs w:val="28"/>
        </w:rPr>
        <w:t>-построение простейших предложений по схемам,</w:t>
      </w:r>
    </w:p>
    <w:p w:rsidR="00CA0579" w:rsidRPr="001F4535" w:rsidRDefault="00CA0579" w:rsidP="00EB3056">
      <w:pPr>
        <w:pStyle w:val="c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F4535">
        <w:rPr>
          <w:rStyle w:val="c0"/>
          <w:color w:val="000000"/>
          <w:sz w:val="28"/>
          <w:szCs w:val="28"/>
        </w:rPr>
        <w:t>-устное рисование картинок к тексту,</w:t>
      </w:r>
    </w:p>
    <w:p w:rsidR="00CA0579" w:rsidRPr="001F4535" w:rsidRDefault="00CA0579" w:rsidP="00EB3056">
      <w:pPr>
        <w:pStyle w:val="c3"/>
        <w:spacing w:before="0" w:beforeAutospacing="0" w:after="0" w:afterAutospacing="0" w:line="360" w:lineRule="auto"/>
        <w:ind w:firstLine="708"/>
        <w:rPr>
          <w:rStyle w:val="c0"/>
          <w:color w:val="000000"/>
          <w:sz w:val="28"/>
          <w:szCs w:val="28"/>
        </w:rPr>
      </w:pPr>
      <w:r w:rsidRPr="001F4535">
        <w:rPr>
          <w:rStyle w:val="c0"/>
          <w:color w:val="000000"/>
          <w:sz w:val="28"/>
          <w:szCs w:val="28"/>
        </w:rPr>
        <w:t>- составление характеристик персонажей произведения;</w:t>
      </w:r>
    </w:p>
    <w:p w:rsidR="00CA0579" w:rsidRPr="001F4535" w:rsidRDefault="00CA0579" w:rsidP="00EB3056">
      <w:pPr>
        <w:pStyle w:val="c3"/>
        <w:spacing w:before="0" w:beforeAutospacing="0" w:after="0" w:afterAutospacing="0" w:line="360" w:lineRule="auto"/>
        <w:ind w:firstLine="708"/>
        <w:rPr>
          <w:rStyle w:val="c0"/>
          <w:color w:val="000000"/>
          <w:sz w:val="28"/>
          <w:szCs w:val="28"/>
        </w:rPr>
      </w:pPr>
      <w:r w:rsidRPr="001F4535">
        <w:rPr>
          <w:rStyle w:val="c0"/>
          <w:color w:val="000000"/>
          <w:sz w:val="28"/>
          <w:szCs w:val="28"/>
        </w:rPr>
        <w:t>-чтение по ролям;</w:t>
      </w:r>
    </w:p>
    <w:p w:rsidR="00CA0579" w:rsidRPr="001F4535" w:rsidRDefault="00CA0579" w:rsidP="00EB3056">
      <w:pPr>
        <w:pStyle w:val="c3"/>
        <w:spacing w:before="0" w:beforeAutospacing="0" w:after="0" w:afterAutospacing="0" w:line="360" w:lineRule="auto"/>
        <w:ind w:firstLine="708"/>
        <w:rPr>
          <w:rStyle w:val="c0"/>
          <w:color w:val="000000"/>
          <w:sz w:val="28"/>
          <w:szCs w:val="28"/>
        </w:rPr>
      </w:pPr>
      <w:r w:rsidRPr="001F4535">
        <w:rPr>
          <w:rStyle w:val="c0"/>
          <w:color w:val="000000"/>
          <w:sz w:val="28"/>
          <w:szCs w:val="28"/>
        </w:rPr>
        <w:t>-словарная работа;</w:t>
      </w:r>
    </w:p>
    <w:p w:rsidR="00CA0579" w:rsidRPr="001F4535" w:rsidRDefault="00CA0579" w:rsidP="00EB3056">
      <w:pPr>
        <w:pStyle w:val="c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F4535">
        <w:rPr>
          <w:rStyle w:val="c0"/>
          <w:color w:val="000000"/>
          <w:sz w:val="28"/>
          <w:szCs w:val="28"/>
        </w:rPr>
        <w:t>-заучивание стихов и прозаических отрывков.</w:t>
      </w:r>
    </w:p>
    <w:p w:rsidR="00CA0579" w:rsidRPr="001F4535" w:rsidRDefault="00CA0579" w:rsidP="00EB3056">
      <w:pPr>
        <w:pStyle w:val="c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F4535">
        <w:rPr>
          <w:rStyle w:val="c0"/>
          <w:color w:val="000000"/>
          <w:sz w:val="28"/>
          <w:szCs w:val="28"/>
        </w:rPr>
        <w:t>Эффективность работы по развитию данных форм устной речи зависит от плавного, выразительного способа чтения.</w:t>
      </w:r>
    </w:p>
    <w:p w:rsidR="00CA0579" w:rsidRPr="001F4535" w:rsidRDefault="00CA0579" w:rsidP="00EB3056">
      <w:pPr>
        <w:pStyle w:val="c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F4535">
        <w:rPr>
          <w:rStyle w:val="c0"/>
          <w:color w:val="000000"/>
          <w:sz w:val="28"/>
          <w:szCs w:val="28"/>
        </w:rPr>
        <w:t>Система приемов по развитию плавного, выразительного способа чтения</w:t>
      </w:r>
    </w:p>
    <w:p w:rsidR="00CA0579" w:rsidRPr="001F4535" w:rsidRDefault="00CA0579" w:rsidP="00EB3056">
      <w:pPr>
        <w:pStyle w:val="c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1F4535">
        <w:rPr>
          <w:rStyle w:val="c0"/>
          <w:color w:val="000000"/>
          <w:sz w:val="28"/>
          <w:szCs w:val="28"/>
        </w:rPr>
        <w:lastRenderedPageBreak/>
        <w:t>Развитие умения держаться во время чтения (т.е. стоять или сидеть прямо, свободно, непринужденно, грудь слегка вперед, голова приподнята, чтобы не зажимать горло).</w:t>
      </w:r>
    </w:p>
    <w:p w:rsidR="00CA0579" w:rsidRPr="001F4535" w:rsidRDefault="00CA0579" w:rsidP="00EB3056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4535">
        <w:rPr>
          <w:rStyle w:val="c0"/>
          <w:color w:val="000000"/>
          <w:sz w:val="28"/>
          <w:szCs w:val="28"/>
        </w:rPr>
        <w:t xml:space="preserve">  Развитие умения правильно дышать во время чтения (ровно, спокойно, свободно, брать дыхание на паузах, составление партитуры текста с выделением пауз, коротких и длинных).</w:t>
      </w:r>
    </w:p>
    <w:p w:rsidR="00CA0579" w:rsidRPr="001F4535" w:rsidRDefault="00CA0579" w:rsidP="00EB3056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4535">
        <w:rPr>
          <w:rStyle w:val="c0"/>
          <w:color w:val="000000"/>
          <w:sz w:val="28"/>
          <w:szCs w:val="28"/>
        </w:rPr>
        <w:t xml:space="preserve">  </w:t>
      </w:r>
      <w:proofErr w:type="gramStart"/>
      <w:r w:rsidRPr="001F4535">
        <w:rPr>
          <w:rStyle w:val="c0"/>
          <w:color w:val="000000"/>
          <w:sz w:val="28"/>
          <w:szCs w:val="28"/>
        </w:rPr>
        <w:t>Развитие умения управлять напряжением голоса (тихо, громко, шепотом, высоко, низко, быстро).</w:t>
      </w:r>
      <w:proofErr w:type="gramEnd"/>
    </w:p>
    <w:p w:rsidR="00CA0579" w:rsidRPr="001F4535" w:rsidRDefault="00CA0579" w:rsidP="00EB3056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4535">
        <w:rPr>
          <w:rStyle w:val="c0"/>
          <w:color w:val="000000"/>
          <w:sz w:val="28"/>
          <w:szCs w:val="28"/>
        </w:rPr>
        <w:t xml:space="preserve"> Развитие ставить логическое ударение при чтении (какое слово главное, как его нужно произносить – усиленно, громко).</w:t>
      </w:r>
    </w:p>
    <w:p w:rsidR="00CA0579" w:rsidRPr="001F4535" w:rsidRDefault="00CA0579" w:rsidP="00EB3056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4535">
        <w:rPr>
          <w:rStyle w:val="c0"/>
          <w:color w:val="000000"/>
          <w:sz w:val="28"/>
          <w:szCs w:val="28"/>
        </w:rPr>
        <w:t xml:space="preserve">   Работа над интонированным чтением (повышение, понижение интонации внутри фразы).</w:t>
      </w:r>
    </w:p>
    <w:p w:rsidR="00CA0579" w:rsidRPr="001F4535" w:rsidRDefault="00CA0579" w:rsidP="00EB3056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4535">
        <w:rPr>
          <w:rStyle w:val="c0"/>
          <w:color w:val="000000"/>
          <w:sz w:val="28"/>
          <w:szCs w:val="28"/>
        </w:rPr>
        <w:t xml:space="preserve">    Развитие умения чётко, внятно произносить слова (дикция и орфоэпические нормы).</w:t>
      </w:r>
    </w:p>
    <w:p w:rsidR="00CA0579" w:rsidRPr="001F4535" w:rsidRDefault="00CA0579" w:rsidP="00EB3056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4535">
        <w:rPr>
          <w:rStyle w:val="c0"/>
          <w:color w:val="000000"/>
          <w:sz w:val="28"/>
          <w:szCs w:val="28"/>
        </w:rPr>
        <w:t xml:space="preserve">   Развитие умений управлять темпом и ритмом чтения (ритм чтения учителя должен соответствовать ритму естественной речи ребенка).</w:t>
      </w:r>
    </w:p>
    <w:p w:rsidR="00CA0579" w:rsidRPr="001F4535" w:rsidRDefault="00CA0579" w:rsidP="007F5D85">
      <w:pPr>
        <w:pStyle w:val="TableContents"/>
        <w:autoSpaceDE w:val="0"/>
        <w:snapToGrid w:val="0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4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Работа над формированием коммуникативной компетенции должна осуществляться в комплексе, в системе уроков. Успешность этой работы зависит от общей организации урока, от правильного применения методов и приёмов, стимулирующих общение учащихся в процессе работы.     Использование различных приёмов коррекционного воздействия позволяет обогатить детей знаниями и развить умения, необходимые для успешной речевой и социальной адаптации в современном мире. Это умение реально оценивать свои речевые навыки, проявлять инициативу при ведении диалога, активно и эмоционально участвовать в диалоге, внимательно слушать собеседника, уместно и последовательно задавать вопросы и отвечать на заданные вопросы, грамматически правильно оформлять свои высказывания.   </w:t>
      </w:r>
      <w:r w:rsidRPr="001F4535">
        <w:rPr>
          <w:rFonts w:ascii="Times New Roman" w:hAnsi="Times New Roman"/>
          <w:color w:val="000000"/>
          <w:sz w:val="28"/>
          <w:szCs w:val="28"/>
        </w:rPr>
        <w:t xml:space="preserve">Только через развитие речи возможно становление и совершенствование мышления, воображения. Речь помогает ребёнку не только общаться, но и познавать мир. Для учащихся с ОВЗ грамотная речь – залог успешного </w:t>
      </w:r>
      <w:r w:rsidRPr="001F4535">
        <w:rPr>
          <w:rFonts w:ascii="Times New Roman" w:hAnsi="Times New Roman"/>
          <w:color w:val="000000"/>
          <w:sz w:val="28"/>
          <w:szCs w:val="28"/>
        </w:rPr>
        <w:lastRenderedPageBreak/>
        <w:t>обучения и развития. Свободное владение речью способствует полноценному общению, созданию коммуникативного комфорта человека в обществе.</w:t>
      </w:r>
    </w:p>
    <w:p w:rsidR="00CA0579" w:rsidRPr="001F4535" w:rsidRDefault="00CA0579" w:rsidP="00280B3E">
      <w:pPr>
        <w:rPr>
          <w:rFonts w:ascii="Times New Roman" w:hAnsi="Times New Roman" w:cs="Times New Roman"/>
          <w:sz w:val="28"/>
          <w:szCs w:val="28"/>
        </w:rPr>
      </w:pPr>
    </w:p>
    <w:p w:rsidR="00CA0579" w:rsidRPr="001F4535" w:rsidRDefault="00CA0579" w:rsidP="00280B3E">
      <w:pPr>
        <w:pStyle w:val="a3"/>
        <w:rPr>
          <w:b/>
          <w:bCs/>
          <w:color w:val="000000"/>
          <w:sz w:val="28"/>
          <w:szCs w:val="28"/>
        </w:rPr>
      </w:pPr>
    </w:p>
    <w:p w:rsidR="00CA0579" w:rsidRPr="001F4535" w:rsidRDefault="00CA0579" w:rsidP="00280B3E">
      <w:pPr>
        <w:pStyle w:val="a3"/>
        <w:rPr>
          <w:b/>
          <w:bCs/>
          <w:color w:val="000000"/>
          <w:sz w:val="28"/>
          <w:szCs w:val="28"/>
        </w:rPr>
      </w:pPr>
    </w:p>
    <w:p w:rsidR="00CA0579" w:rsidRPr="001F4535" w:rsidRDefault="00CA0579" w:rsidP="00280B3E">
      <w:pPr>
        <w:pStyle w:val="a3"/>
        <w:rPr>
          <w:b/>
          <w:bCs/>
          <w:color w:val="000000"/>
          <w:sz w:val="28"/>
          <w:szCs w:val="28"/>
        </w:rPr>
      </w:pPr>
    </w:p>
    <w:p w:rsidR="00CA0579" w:rsidRPr="001F4535" w:rsidRDefault="00CA0579" w:rsidP="00280B3E">
      <w:pPr>
        <w:pStyle w:val="a3"/>
        <w:rPr>
          <w:b/>
          <w:bCs/>
          <w:color w:val="000000"/>
          <w:sz w:val="28"/>
          <w:szCs w:val="28"/>
        </w:rPr>
      </w:pPr>
    </w:p>
    <w:p w:rsidR="00CA0579" w:rsidRDefault="00CA0579" w:rsidP="00280B3E">
      <w:pPr>
        <w:pStyle w:val="a3"/>
        <w:rPr>
          <w:b/>
          <w:bCs/>
          <w:color w:val="000000"/>
          <w:sz w:val="28"/>
          <w:szCs w:val="28"/>
        </w:rPr>
      </w:pPr>
    </w:p>
    <w:p w:rsidR="001F4535" w:rsidRDefault="001F4535" w:rsidP="00280B3E">
      <w:pPr>
        <w:pStyle w:val="a3"/>
        <w:rPr>
          <w:b/>
          <w:bCs/>
          <w:color w:val="000000"/>
          <w:sz w:val="28"/>
          <w:szCs w:val="28"/>
        </w:rPr>
      </w:pPr>
    </w:p>
    <w:p w:rsidR="001F4535" w:rsidRDefault="001F4535" w:rsidP="00280B3E">
      <w:pPr>
        <w:pStyle w:val="a3"/>
        <w:rPr>
          <w:b/>
          <w:bCs/>
          <w:color w:val="000000"/>
          <w:sz w:val="28"/>
          <w:szCs w:val="28"/>
        </w:rPr>
      </w:pPr>
    </w:p>
    <w:p w:rsidR="001F4535" w:rsidRDefault="001F4535" w:rsidP="00280B3E">
      <w:pPr>
        <w:pStyle w:val="a3"/>
        <w:rPr>
          <w:b/>
          <w:bCs/>
          <w:color w:val="000000"/>
          <w:sz w:val="28"/>
          <w:szCs w:val="28"/>
        </w:rPr>
      </w:pPr>
    </w:p>
    <w:p w:rsidR="001F4535" w:rsidRDefault="001F4535" w:rsidP="00280B3E">
      <w:pPr>
        <w:pStyle w:val="a3"/>
        <w:rPr>
          <w:b/>
          <w:bCs/>
          <w:color w:val="000000"/>
          <w:sz w:val="28"/>
          <w:szCs w:val="28"/>
        </w:rPr>
      </w:pPr>
    </w:p>
    <w:p w:rsidR="001F4535" w:rsidRDefault="001F4535" w:rsidP="00280B3E">
      <w:pPr>
        <w:pStyle w:val="a3"/>
        <w:rPr>
          <w:b/>
          <w:bCs/>
          <w:color w:val="000000"/>
          <w:sz w:val="28"/>
          <w:szCs w:val="28"/>
        </w:rPr>
      </w:pPr>
    </w:p>
    <w:p w:rsidR="001F4535" w:rsidRDefault="001F4535" w:rsidP="00280B3E">
      <w:pPr>
        <w:pStyle w:val="a3"/>
        <w:rPr>
          <w:b/>
          <w:bCs/>
          <w:color w:val="000000"/>
          <w:sz w:val="28"/>
          <w:szCs w:val="28"/>
        </w:rPr>
      </w:pPr>
    </w:p>
    <w:p w:rsidR="00CA0579" w:rsidRPr="001F4535" w:rsidRDefault="00CA0579" w:rsidP="005E0D27">
      <w:pPr>
        <w:pStyle w:val="a3"/>
        <w:rPr>
          <w:color w:val="000000"/>
          <w:sz w:val="28"/>
          <w:szCs w:val="28"/>
        </w:rPr>
      </w:pPr>
      <w:r w:rsidRPr="001F4535">
        <w:rPr>
          <w:color w:val="000000"/>
          <w:sz w:val="28"/>
          <w:szCs w:val="28"/>
        </w:rPr>
        <w:t>Литература</w:t>
      </w:r>
      <w:r w:rsidR="001F4535">
        <w:rPr>
          <w:color w:val="000000"/>
          <w:sz w:val="28"/>
          <w:szCs w:val="28"/>
        </w:rPr>
        <w:t>:</w:t>
      </w:r>
    </w:p>
    <w:p w:rsidR="00CA0579" w:rsidRPr="001F4535" w:rsidRDefault="00CA0579" w:rsidP="005E0D27">
      <w:pPr>
        <w:pStyle w:val="a3"/>
        <w:rPr>
          <w:color w:val="000000"/>
          <w:sz w:val="28"/>
          <w:szCs w:val="28"/>
        </w:rPr>
      </w:pPr>
      <w:r w:rsidRPr="001F4535">
        <w:rPr>
          <w:color w:val="000000"/>
          <w:sz w:val="28"/>
          <w:szCs w:val="28"/>
        </w:rPr>
        <w:t xml:space="preserve">1. Особенности образовательного процесса в классах коррекции: технологии, уроки развития/авт. </w:t>
      </w:r>
      <w:proofErr w:type="gramStart"/>
      <w:r w:rsidRPr="001F4535">
        <w:rPr>
          <w:color w:val="000000"/>
          <w:sz w:val="28"/>
          <w:szCs w:val="28"/>
        </w:rPr>
        <w:t>-с</w:t>
      </w:r>
      <w:proofErr w:type="gramEnd"/>
      <w:r w:rsidRPr="001F4535">
        <w:rPr>
          <w:color w:val="000000"/>
          <w:sz w:val="28"/>
          <w:szCs w:val="28"/>
        </w:rPr>
        <w:t>ост. Л.В.Афанасьева. — Волгоград: Учитель, 2010.</w:t>
      </w:r>
    </w:p>
    <w:p w:rsidR="00CA0579" w:rsidRPr="001F4535" w:rsidRDefault="00CA0579" w:rsidP="005E0D27">
      <w:pPr>
        <w:pStyle w:val="a3"/>
        <w:rPr>
          <w:color w:val="000000"/>
          <w:sz w:val="28"/>
          <w:szCs w:val="28"/>
        </w:rPr>
      </w:pPr>
      <w:r w:rsidRPr="001F4535">
        <w:rPr>
          <w:color w:val="000000"/>
          <w:sz w:val="28"/>
          <w:szCs w:val="28"/>
        </w:rPr>
        <w:t xml:space="preserve">2. Русский язык и чтение. 7-8 классы: речевые разминки, зрительные диктанты, игровые упражнения/ авт. </w:t>
      </w:r>
      <w:proofErr w:type="gramStart"/>
      <w:r w:rsidRPr="001F4535">
        <w:rPr>
          <w:color w:val="000000"/>
          <w:sz w:val="28"/>
          <w:szCs w:val="28"/>
        </w:rPr>
        <w:t>-с</w:t>
      </w:r>
      <w:proofErr w:type="gramEnd"/>
      <w:r w:rsidRPr="001F4535">
        <w:rPr>
          <w:color w:val="000000"/>
          <w:sz w:val="28"/>
          <w:szCs w:val="28"/>
        </w:rPr>
        <w:t>ост. М.Е.Прокопенко. Волгоград: Учитель, 2009.</w:t>
      </w:r>
    </w:p>
    <w:p w:rsidR="00CA0579" w:rsidRPr="001F4535" w:rsidRDefault="00CA0579" w:rsidP="005E0D27">
      <w:pPr>
        <w:pStyle w:val="a3"/>
        <w:rPr>
          <w:color w:val="000000"/>
          <w:sz w:val="28"/>
          <w:szCs w:val="28"/>
        </w:rPr>
      </w:pPr>
      <w:r w:rsidRPr="001F4535">
        <w:rPr>
          <w:color w:val="000000"/>
          <w:sz w:val="28"/>
          <w:szCs w:val="28"/>
        </w:rPr>
        <w:t>3.Ефименкова Л.Н. Формирование связной речи у детей-</w:t>
      </w:r>
      <w:proofErr w:type="spellStart"/>
      <w:r w:rsidRPr="001F4535">
        <w:rPr>
          <w:color w:val="000000"/>
          <w:sz w:val="28"/>
          <w:szCs w:val="28"/>
        </w:rPr>
        <w:t>олигофренов</w:t>
      </w:r>
      <w:proofErr w:type="spellEnd"/>
      <w:r w:rsidRPr="001F4535">
        <w:rPr>
          <w:color w:val="000000"/>
          <w:sz w:val="28"/>
          <w:szCs w:val="28"/>
        </w:rPr>
        <w:t>-М., 1970</w:t>
      </w:r>
    </w:p>
    <w:p w:rsidR="00CA0579" w:rsidRPr="001F4535" w:rsidRDefault="00CA0579" w:rsidP="005E0D27">
      <w:pPr>
        <w:pStyle w:val="a3"/>
        <w:rPr>
          <w:color w:val="000000"/>
          <w:sz w:val="28"/>
          <w:szCs w:val="28"/>
        </w:rPr>
      </w:pPr>
      <w:r w:rsidRPr="001F4535">
        <w:rPr>
          <w:color w:val="000000"/>
          <w:sz w:val="28"/>
          <w:szCs w:val="28"/>
        </w:rPr>
        <w:t>4. Ильина С. Ю. Речевое развитие умственно отсталых старшеклассников на основе коммуникативно-ориентированной модели обучения русскому языку// Дефектология -2003</w:t>
      </w:r>
    </w:p>
    <w:p w:rsidR="00CA0579" w:rsidRPr="001F4535" w:rsidRDefault="00CA0579" w:rsidP="005E0D27">
      <w:pPr>
        <w:pStyle w:val="a3"/>
        <w:rPr>
          <w:color w:val="000000"/>
          <w:sz w:val="28"/>
          <w:szCs w:val="28"/>
        </w:rPr>
      </w:pPr>
      <w:r w:rsidRPr="001F4535">
        <w:rPr>
          <w:color w:val="000000"/>
          <w:sz w:val="28"/>
          <w:szCs w:val="28"/>
        </w:rPr>
        <w:t xml:space="preserve">5.Аксенова А.К. Методика обучения русскому языку во </w:t>
      </w:r>
      <w:proofErr w:type="gramStart"/>
      <w:r w:rsidRPr="001F4535">
        <w:rPr>
          <w:color w:val="000000"/>
          <w:sz w:val="28"/>
          <w:szCs w:val="28"/>
        </w:rPr>
        <w:t>вспомогательной</w:t>
      </w:r>
      <w:proofErr w:type="gramEnd"/>
      <w:r w:rsidRPr="001F4535">
        <w:rPr>
          <w:color w:val="000000"/>
          <w:sz w:val="28"/>
          <w:szCs w:val="28"/>
        </w:rPr>
        <w:t xml:space="preserve"> школе-Москва «Просвещение»,1994.</w:t>
      </w:r>
    </w:p>
    <w:p w:rsidR="00CA0579" w:rsidRPr="001F4535" w:rsidRDefault="00CA0579" w:rsidP="005E0D27">
      <w:pPr>
        <w:pStyle w:val="a3"/>
        <w:rPr>
          <w:color w:val="000000"/>
          <w:sz w:val="28"/>
          <w:szCs w:val="28"/>
        </w:rPr>
      </w:pPr>
      <w:r w:rsidRPr="001F4535">
        <w:rPr>
          <w:color w:val="000000"/>
          <w:sz w:val="28"/>
          <w:szCs w:val="28"/>
        </w:rPr>
        <w:lastRenderedPageBreak/>
        <w:t xml:space="preserve">6.Н.Н. </w:t>
      </w:r>
      <w:proofErr w:type="spellStart"/>
      <w:r w:rsidRPr="001F4535">
        <w:rPr>
          <w:color w:val="000000"/>
          <w:sz w:val="28"/>
          <w:szCs w:val="28"/>
        </w:rPr>
        <w:t>Бебешина</w:t>
      </w:r>
      <w:proofErr w:type="spellEnd"/>
      <w:r w:rsidRPr="001F4535">
        <w:rPr>
          <w:color w:val="000000"/>
          <w:sz w:val="28"/>
          <w:szCs w:val="28"/>
        </w:rPr>
        <w:t>, Ф.Н. Самсонова «Уроки русского языка во вспомогательной школе» 5-8 классы</w:t>
      </w:r>
      <w:proofErr w:type="gramStart"/>
      <w:r w:rsidRPr="001F4535">
        <w:rPr>
          <w:color w:val="000000"/>
          <w:sz w:val="28"/>
          <w:szCs w:val="28"/>
        </w:rPr>
        <w:t xml:space="preserve">., </w:t>
      </w:r>
      <w:proofErr w:type="gramEnd"/>
      <w:r w:rsidRPr="001F4535">
        <w:rPr>
          <w:color w:val="000000"/>
          <w:sz w:val="28"/>
          <w:szCs w:val="28"/>
        </w:rPr>
        <w:t xml:space="preserve">Издательство «Просвещение» Москва 1970. </w:t>
      </w:r>
    </w:p>
    <w:p w:rsidR="00CA0579" w:rsidRPr="001F4535" w:rsidRDefault="00CA0579" w:rsidP="005E0D27">
      <w:pPr>
        <w:rPr>
          <w:rFonts w:ascii="Times New Roman" w:hAnsi="Times New Roman" w:cs="Times New Roman"/>
          <w:sz w:val="28"/>
          <w:szCs w:val="28"/>
        </w:rPr>
      </w:pPr>
    </w:p>
    <w:p w:rsidR="00CA0579" w:rsidRPr="001F4535" w:rsidRDefault="00CA0579" w:rsidP="00EA263D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</w:p>
    <w:p w:rsidR="00CA0579" w:rsidRPr="001F4535" w:rsidRDefault="00CA0579">
      <w:pPr>
        <w:rPr>
          <w:rFonts w:ascii="Times New Roman" w:hAnsi="Times New Roman" w:cs="Times New Roman"/>
          <w:sz w:val="28"/>
          <w:szCs w:val="28"/>
        </w:rPr>
      </w:pPr>
    </w:p>
    <w:sectPr w:rsidR="00CA0579" w:rsidRPr="001F4535" w:rsidSect="0078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C1A"/>
    <w:multiLevelType w:val="multilevel"/>
    <w:tmpl w:val="69FEA5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C5B798E"/>
    <w:multiLevelType w:val="multilevel"/>
    <w:tmpl w:val="2DB869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BC53064"/>
    <w:multiLevelType w:val="hybridMultilevel"/>
    <w:tmpl w:val="0C28B730"/>
    <w:lvl w:ilvl="0" w:tplc="7744DD36">
      <w:start w:val="1"/>
      <w:numFmt w:val="upperRoman"/>
      <w:lvlText w:val="%1."/>
      <w:lvlJc w:val="left"/>
      <w:pPr>
        <w:ind w:left="345" w:hanging="72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ind w:left="705" w:hanging="360"/>
      </w:pPr>
    </w:lvl>
    <w:lvl w:ilvl="2" w:tplc="0419001B">
      <w:start w:val="1"/>
      <w:numFmt w:val="lowerRoman"/>
      <w:lvlText w:val="%3."/>
      <w:lvlJc w:val="right"/>
      <w:pPr>
        <w:ind w:left="1425" w:hanging="180"/>
      </w:pPr>
    </w:lvl>
    <w:lvl w:ilvl="3" w:tplc="0419000F">
      <w:start w:val="1"/>
      <w:numFmt w:val="decimal"/>
      <w:lvlText w:val="%4."/>
      <w:lvlJc w:val="left"/>
      <w:pPr>
        <w:ind w:left="2145" w:hanging="360"/>
      </w:pPr>
    </w:lvl>
    <w:lvl w:ilvl="4" w:tplc="04190019">
      <w:start w:val="1"/>
      <w:numFmt w:val="lowerLetter"/>
      <w:lvlText w:val="%5."/>
      <w:lvlJc w:val="left"/>
      <w:pPr>
        <w:ind w:left="2865" w:hanging="360"/>
      </w:pPr>
    </w:lvl>
    <w:lvl w:ilvl="5" w:tplc="0419001B">
      <w:start w:val="1"/>
      <w:numFmt w:val="lowerRoman"/>
      <w:lvlText w:val="%6."/>
      <w:lvlJc w:val="right"/>
      <w:pPr>
        <w:ind w:left="3585" w:hanging="180"/>
      </w:pPr>
    </w:lvl>
    <w:lvl w:ilvl="6" w:tplc="0419000F">
      <w:start w:val="1"/>
      <w:numFmt w:val="decimal"/>
      <w:lvlText w:val="%7."/>
      <w:lvlJc w:val="left"/>
      <w:pPr>
        <w:ind w:left="4305" w:hanging="360"/>
      </w:pPr>
    </w:lvl>
    <w:lvl w:ilvl="7" w:tplc="04190019">
      <w:start w:val="1"/>
      <w:numFmt w:val="lowerLetter"/>
      <w:lvlText w:val="%8."/>
      <w:lvlJc w:val="left"/>
      <w:pPr>
        <w:ind w:left="5025" w:hanging="360"/>
      </w:pPr>
    </w:lvl>
    <w:lvl w:ilvl="8" w:tplc="0419001B">
      <w:start w:val="1"/>
      <w:numFmt w:val="lowerRoman"/>
      <w:lvlText w:val="%9."/>
      <w:lvlJc w:val="right"/>
      <w:pPr>
        <w:ind w:left="57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7CB"/>
    <w:rsid w:val="0000314B"/>
    <w:rsid w:val="0001682B"/>
    <w:rsid w:val="000A4A24"/>
    <w:rsid w:val="000B3B60"/>
    <w:rsid w:val="000D1555"/>
    <w:rsid w:val="00104984"/>
    <w:rsid w:val="00115C44"/>
    <w:rsid w:val="00163F62"/>
    <w:rsid w:val="001B72E9"/>
    <w:rsid w:val="001E2FC5"/>
    <w:rsid w:val="001F4535"/>
    <w:rsid w:val="0022719D"/>
    <w:rsid w:val="0025768B"/>
    <w:rsid w:val="00280B3E"/>
    <w:rsid w:val="00280DF7"/>
    <w:rsid w:val="003518C4"/>
    <w:rsid w:val="00356B84"/>
    <w:rsid w:val="00364880"/>
    <w:rsid w:val="0043010F"/>
    <w:rsid w:val="00440CEF"/>
    <w:rsid w:val="00440F5E"/>
    <w:rsid w:val="004C060B"/>
    <w:rsid w:val="004E3607"/>
    <w:rsid w:val="005220F4"/>
    <w:rsid w:val="005A6685"/>
    <w:rsid w:val="005E0D27"/>
    <w:rsid w:val="00664003"/>
    <w:rsid w:val="006E1E13"/>
    <w:rsid w:val="00724FB4"/>
    <w:rsid w:val="00781650"/>
    <w:rsid w:val="00791FB4"/>
    <w:rsid w:val="007A0EF7"/>
    <w:rsid w:val="007C172F"/>
    <w:rsid w:val="007C7ECF"/>
    <w:rsid w:val="007F5D85"/>
    <w:rsid w:val="0088337B"/>
    <w:rsid w:val="008844AB"/>
    <w:rsid w:val="008A0192"/>
    <w:rsid w:val="008A66C3"/>
    <w:rsid w:val="008B2C56"/>
    <w:rsid w:val="008F49CF"/>
    <w:rsid w:val="00924664"/>
    <w:rsid w:val="009814F9"/>
    <w:rsid w:val="009A4330"/>
    <w:rsid w:val="009F77CB"/>
    <w:rsid w:val="00A2752A"/>
    <w:rsid w:val="00A443F8"/>
    <w:rsid w:val="00A503F2"/>
    <w:rsid w:val="00A512DE"/>
    <w:rsid w:val="00B777B6"/>
    <w:rsid w:val="00B86276"/>
    <w:rsid w:val="00BA6F39"/>
    <w:rsid w:val="00C11C9F"/>
    <w:rsid w:val="00C3512C"/>
    <w:rsid w:val="00C42960"/>
    <w:rsid w:val="00CA0579"/>
    <w:rsid w:val="00CA2EEF"/>
    <w:rsid w:val="00CD0813"/>
    <w:rsid w:val="00CF32F8"/>
    <w:rsid w:val="00D73E8C"/>
    <w:rsid w:val="00D759DA"/>
    <w:rsid w:val="00DC4AF9"/>
    <w:rsid w:val="00DD7F46"/>
    <w:rsid w:val="00E62258"/>
    <w:rsid w:val="00E62730"/>
    <w:rsid w:val="00E6388C"/>
    <w:rsid w:val="00E86C8D"/>
    <w:rsid w:val="00E87AF2"/>
    <w:rsid w:val="00EA263D"/>
    <w:rsid w:val="00EB3056"/>
    <w:rsid w:val="00F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3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A263D"/>
    <w:pPr>
      <w:widowControl w:val="0"/>
      <w:suppressAutoHyphens/>
      <w:autoSpaceDN w:val="0"/>
    </w:pPr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EA263D"/>
    <w:pPr>
      <w:spacing w:after="120"/>
    </w:pPr>
  </w:style>
  <w:style w:type="paragraph" w:customStyle="1" w:styleId="TableContents">
    <w:name w:val="Table Contents"/>
    <w:basedOn w:val="Standard"/>
    <w:uiPriority w:val="99"/>
    <w:rsid w:val="00EA263D"/>
    <w:pPr>
      <w:suppressLineNumbers/>
    </w:pPr>
  </w:style>
  <w:style w:type="paragraph" w:styleId="a3">
    <w:name w:val="Normal (Web)"/>
    <w:basedOn w:val="a"/>
    <w:uiPriority w:val="99"/>
    <w:rsid w:val="00FA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4C25"/>
  </w:style>
  <w:style w:type="table" w:styleId="a4">
    <w:name w:val="Table Grid"/>
    <w:basedOn w:val="a1"/>
    <w:uiPriority w:val="99"/>
    <w:rsid w:val="009A43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uiPriority w:val="99"/>
    <w:rsid w:val="008F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8F49CF"/>
  </w:style>
  <w:style w:type="character" w:styleId="a5">
    <w:name w:val="Hyperlink"/>
    <w:basedOn w:val="a0"/>
    <w:uiPriority w:val="99"/>
    <w:semiHidden/>
    <w:rsid w:val="000B3B60"/>
    <w:rPr>
      <w:color w:val="0000FF"/>
      <w:u w:val="single"/>
    </w:rPr>
  </w:style>
  <w:style w:type="paragraph" w:styleId="a6">
    <w:name w:val="No Spacing"/>
    <w:uiPriority w:val="1"/>
    <w:qFormat/>
    <w:rsid w:val="001F4535"/>
    <w:pPr>
      <w:widowControl w:val="0"/>
      <w:autoSpaceDE w:val="0"/>
      <w:autoSpaceDN w:val="0"/>
      <w:adjustRightInd w:val="0"/>
    </w:pPr>
    <w:rPr>
      <w:rFonts w:ascii="Sylfaen" w:eastAsia="Times New Roman" w:hAnsi="Sylfae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6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14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Коррекции</Company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01</cp:lastModifiedBy>
  <cp:revision>21</cp:revision>
  <cp:lastPrinted>2018-10-31T09:14:00Z</cp:lastPrinted>
  <dcterms:created xsi:type="dcterms:W3CDTF">2015-12-23T04:35:00Z</dcterms:created>
  <dcterms:modified xsi:type="dcterms:W3CDTF">2018-10-31T09:15:00Z</dcterms:modified>
</cp:coreProperties>
</file>